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A42E87" w14:textId="730B7A71" w:rsidR="005D0822" w:rsidRPr="00551C93" w:rsidRDefault="00293058" w:rsidP="005D0822">
      <w:pPr>
        <w:spacing w:after="0" w:line="240" w:lineRule="auto"/>
        <w:jc w:val="center"/>
        <w:rPr>
          <w:rFonts w:ascii="Times New Roman" w:hAnsi="Times New Roman"/>
          <w:b/>
          <w:sz w:val="24"/>
          <w:szCs w:val="24"/>
        </w:rPr>
      </w:pPr>
      <w:bookmarkStart w:id="0" w:name="_GoBack"/>
      <w:r w:rsidRPr="00551C93">
        <w:rPr>
          <w:rFonts w:ascii="Times New Roman" w:hAnsi="Times New Roman"/>
          <w:b/>
          <w:sz w:val="24"/>
          <w:szCs w:val="24"/>
        </w:rPr>
        <w:t>KEMAMPUAN SISWA KELAS X SMAN 1</w:t>
      </w:r>
      <w:r w:rsidR="00501BA5">
        <w:rPr>
          <w:rFonts w:ascii="Times New Roman" w:hAnsi="Times New Roman"/>
          <w:b/>
          <w:sz w:val="24"/>
          <w:szCs w:val="24"/>
          <w:lang w:val="en-US"/>
        </w:rPr>
        <w:t xml:space="preserve"> </w:t>
      </w:r>
      <w:r w:rsidRPr="00551C93">
        <w:rPr>
          <w:rFonts w:ascii="Times New Roman" w:hAnsi="Times New Roman"/>
          <w:b/>
          <w:sz w:val="24"/>
          <w:szCs w:val="24"/>
        </w:rPr>
        <w:t>GEBANG MENULIS TEKS LAPORAN HASIL OBSERVASI</w:t>
      </w:r>
    </w:p>
    <w:bookmarkEnd w:id="0"/>
    <w:p w14:paraId="4999C5B6" w14:textId="77777777" w:rsidR="005D0822" w:rsidRPr="00551C93" w:rsidRDefault="005D0822" w:rsidP="005D0822">
      <w:pPr>
        <w:spacing w:after="0" w:line="240" w:lineRule="auto"/>
        <w:jc w:val="center"/>
        <w:rPr>
          <w:rFonts w:ascii="Times New Roman" w:hAnsi="Times New Roman"/>
          <w:b/>
          <w:sz w:val="24"/>
          <w:szCs w:val="24"/>
        </w:rPr>
      </w:pPr>
    </w:p>
    <w:p w14:paraId="2B42BAB3" w14:textId="77777777" w:rsidR="005D0822" w:rsidRPr="00551C93" w:rsidRDefault="005D0822" w:rsidP="005D0822">
      <w:pPr>
        <w:spacing w:after="0" w:line="240" w:lineRule="auto"/>
        <w:jc w:val="center"/>
        <w:rPr>
          <w:rFonts w:ascii="Times New Roman" w:hAnsi="Times New Roman"/>
          <w:b/>
          <w:sz w:val="24"/>
          <w:szCs w:val="24"/>
        </w:rPr>
      </w:pPr>
    </w:p>
    <w:p w14:paraId="6F2A266C" w14:textId="77777777" w:rsidR="00293058" w:rsidRPr="00551C93" w:rsidRDefault="00293058" w:rsidP="00293058">
      <w:pPr>
        <w:spacing w:after="0" w:line="240" w:lineRule="auto"/>
        <w:jc w:val="center"/>
        <w:rPr>
          <w:rFonts w:ascii="Times New Roman" w:hAnsi="Times New Roman"/>
          <w:b/>
          <w:sz w:val="24"/>
          <w:szCs w:val="24"/>
          <w:vertAlign w:val="superscript"/>
        </w:rPr>
      </w:pPr>
      <w:r w:rsidRPr="00551C93">
        <w:rPr>
          <w:rFonts w:ascii="Times New Roman" w:hAnsi="Times New Roman"/>
          <w:b/>
          <w:sz w:val="24"/>
          <w:szCs w:val="24"/>
        </w:rPr>
        <w:t>Tri Prasetio</w:t>
      </w:r>
    </w:p>
    <w:p w14:paraId="3F10FCFD" w14:textId="77777777" w:rsidR="00293058" w:rsidRPr="00551C93" w:rsidRDefault="00293058" w:rsidP="00293058">
      <w:pPr>
        <w:spacing w:after="0" w:line="240" w:lineRule="auto"/>
        <w:jc w:val="center"/>
        <w:rPr>
          <w:rFonts w:ascii="Times New Roman" w:hAnsi="Times New Roman"/>
          <w:b/>
          <w:sz w:val="24"/>
          <w:szCs w:val="24"/>
        </w:rPr>
      </w:pPr>
      <w:r w:rsidRPr="00551C93">
        <w:rPr>
          <w:rFonts w:ascii="Times New Roman" w:hAnsi="Times New Roman"/>
          <w:b/>
          <w:sz w:val="24"/>
          <w:szCs w:val="24"/>
        </w:rPr>
        <w:t>Muhammad Taufik Hidayat</w:t>
      </w:r>
    </w:p>
    <w:p w14:paraId="09C64437" w14:textId="77777777" w:rsidR="00293058" w:rsidRPr="00551C93" w:rsidRDefault="00293058" w:rsidP="00293058">
      <w:pPr>
        <w:spacing w:after="0" w:line="240" w:lineRule="auto"/>
        <w:jc w:val="center"/>
        <w:rPr>
          <w:rFonts w:ascii="Times New Roman" w:hAnsi="Times New Roman"/>
          <w:b/>
          <w:sz w:val="24"/>
          <w:szCs w:val="24"/>
          <w:vertAlign w:val="superscript"/>
        </w:rPr>
      </w:pPr>
      <w:r w:rsidRPr="00551C93">
        <w:rPr>
          <w:rFonts w:ascii="Times New Roman" w:hAnsi="Times New Roman"/>
          <w:b/>
          <w:sz w:val="24"/>
          <w:szCs w:val="24"/>
        </w:rPr>
        <w:t>Muhammad Arif Fadhilah</w:t>
      </w:r>
    </w:p>
    <w:p w14:paraId="35C6B7B0" w14:textId="77777777" w:rsidR="008B7DF8" w:rsidRPr="00551C93" w:rsidRDefault="008B7DF8" w:rsidP="008B7DF8">
      <w:pPr>
        <w:spacing w:after="0" w:line="240" w:lineRule="auto"/>
        <w:jc w:val="center"/>
        <w:rPr>
          <w:rFonts w:ascii="Times New Roman" w:hAnsi="Times New Roman"/>
          <w:b/>
          <w:sz w:val="24"/>
          <w:szCs w:val="24"/>
          <w:vertAlign w:val="superscript"/>
        </w:rPr>
      </w:pPr>
    </w:p>
    <w:p w14:paraId="2381ADA9" w14:textId="77777777" w:rsidR="005D0822" w:rsidRPr="00551C93" w:rsidRDefault="005D0822" w:rsidP="008B7DF8">
      <w:pPr>
        <w:spacing w:after="0" w:line="240" w:lineRule="auto"/>
        <w:jc w:val="center"/>
        <w:rPr>
          <w:rFonts w:ascii="Times New Roman" w:hAnsi="Times New Roman"/>
          <w:i/>
          <w:sz w:val="24"/>
          <w:szCs w:val="24"/>
        </w:rPr>
      </w:pPr>
      <w:r w:rsidRPr="00551C93">
        <w:rPr>
          <w:rFonts w:ascii="Times New Roman" w:hAnsi="Times New Roman"/>
          <w:i/>
        </w:rPr>
        <w:t xml:space="preserve"> </w:t>
      </w:r>
      <w:r w:rsidR="008B7DF8" w:rsidRPr="00551C93">
        <w:rPr>
          <w:rFonts w:ascii="Times New Roman" w:hAnsi="Times New Roman"/>
          <w:i/>
          <w:sz w:val="24"/>
          <w:szCs w:val="24"/>
          <w:vertAlign w:val="superscript"/>
        </w:rPr>
        <w:t>1</w:t>
      </w:r>
      <w:r w:rsidRPr="00551C93">
        <w:rPr>
          <w:rFonts w:ascii="Times New Roman" w:hAnsi="Times New Roman"/>
          <w:i/>
          <w:sz w:val="24"/>
          <w:szCs w:val="24"/>
        </w:rPr>
        <w:t>Program Studi Bahasa Indonesia, FKIP Universitas Samudra</w:t>
      </w:r>
    </w:p>
    <w:p w14:paraId="40EFF440" w14:textId="77777777" w:rsidR="008B7DF8" w:rsidRPr="00551C93" w:rsidRDefault="008B7DF8" w:rsidP="008B7DF8">
      <w:pPr>
        <w:spacing w:after="0" w:line="240" w:lineRule="auto"/>
        <w:jc w:val="center"/>
        <w:rPr>
          <w:rFonts w:ascii="Times New Roman" w:hAnsi="Times New Roman"/>
          <w:i/>
          <w:sz w:val="24"/>
          <w:szCs w:val="24"/>
        </w:rPr>
      </w:pPr>
      <w:r w:rsidRPr="00551C93">
        <w:rPr>
          <w:rFonts w:ascii="Times New Roman" w:hAnsi="Times New Roman"/>
          <w:i/>
          <w:sz w:val="24"/>
          <w:szCs w:val="24"/>
          <w:vertAlign w:val="superscript"/>
        </w:rPr>
        <w:t>2</w:t>
      </w:r>
      <w:r w:rsidRPr="00551C93">
        <w:rPr>
          <w:rFonts w:ascii="Times New Roman" w:hAnsi="Times New Roman"/>
          <w:i/>
          <w:sz w:val="24"/>
          <w:szCs w:val="24"/>
        </w:rPr>
        <w:t>Program Studi Bahasa Indonesia, FKIP Universitas Samudra</w:t>
      </w:r>
    </w:p>
    <w:p w14:paraId="507A1C82" w14:textId="77777777" w:rsidR="008B7DF8" w:rsidRPr="00551C93" w:rsidRDefault="008B7DF8" w:rsidP="008B7DF8">
      <w:pPr>
        <w:spacing w:after="0" w:line="240" w:lineRule="auto"/>
        <w:jc w:val="center"/>
        <w:rPr>
          <w:rFonts w:ascii="Times New Roman" w:hAnsi="Times New Roman"/>
          <w:i/>
          <w:sz w:val="24"/>
          <w:szCs w:val="24"/>
        </w:rPr>
      </w:pPr>
      <w:r w:rsidRPr="00551C93">
        <w:rPr>
          <w:rFonts w:ascii="Times New Roman" w:hAnsi="Times New Roman"/>
          <w:i/>
          <w:sz w:val="24"/>
          <w:szCs w:val="24"/>
          <w:vertAlign w:val="superscript"/>
        </w:rPr>
        <w:t>1</w:t>
      </w:r>
      <w:r w:rsidRPr="00551C93">
        <w:rPr>
          <w:rFonts w:ascii="Times New Roman" w:hAnsi="Times New Roman"/>
          <w:i/>
          <w:sz w:val="24"/>
          <w:szCs w:val="24"/>
        </w:rPr>
        <w:t>Program Studi Bahasa Indonesia, FKIP Universitas Samudra</w:t>
      </w:r>
    </w:p>
    <w:p w14:paraId="77A47839" w14:textId="77777777" w:rsidR="008B7DF8" w:rsidRPr="00551C93" w:rsidRDefault="008B7DF8" w:rsidP="008B7DF8">
      <w:pPr>
        <w:spacing w:after="0" w:line="240" w:lineRule="auto"/>
        <w:jc w:val="center"/>
        <w:rPr>
          <w:rFonts w:ascii="Times New Roman" w:hAnsi="Times New Roman" w:cs="Times New Roman"/>
          <w:sz w:val="24"/>
          <w:szCs w:val="24"/>
        </w:rPr>
      </w:pPr>
    </w:p>
    <w:p w14:paraId="1C7ECE7E" w14:textId="555907AA" w:rsidR="00293058" w:rsidRPr="00551C93" w:rsidRDefault="00293058" w:rsidP="00293058">
      <w:pPr>
        <w:spacing w:after="0" w:line="240" w:lineRule="auto"/>
        <w:jc w:val="center"/>
        <w:rPr>
          <w:rFonts w:ascii="Times New Roman" w:hAnsi="Times New Roman" w:cs="Times New Roman"/>
          <w:i/>
          <w:color w:val="000000" w:themeColor="text1"/>
          <w:sz w:val="24"/>
          <w:szCs w:val="24"/>
        </w:rPr>
      </w:pPr>
      <w:r w:rsidRPr="00551C93">
        <w:rPr>
          <w:i/>
        </w:rPr>
        <w:t xml:space="preserve"> </w:t>
      </w:r>
      <w:r w:rsidRPr="00551C93">
        <w:rPr>
          <w:rFonts w:ascii="Times New Roman" w:hAnsi="Times New Roman" w:cs="Times New Roman"/>
          <w:i/>
          <w:sz w:val="24"/>
          <w:szCs w:val="24"/>
        </w:rPr>
        <w:t>tprasetio27@gmail.com</w:t>
      </w:r>
    </w:p>
    <w:p w14:paraId="0581A121" w14:textId="5957E87C" w:rsidR="005D0822" w:rsidRPr="00551C93" w:rsidRDefault="005D0822" w:rsidP="008B7DF8">
      <w:pPr>
        <w:spacing w:after="0" w:line="240" w:lineRule="auto"/>
        <w:jc w:val="center"/>
        <w:rPr>
          <w:rFonts w:ascii="Times New Roman" w:hAnsi="Times New Roman" w:cs="Times New Roman"/>
          <w:i/>
          <w:color w:val="000000" w:themeColor="text1"/>
          <w:sz w:val="24"/>
          <w:szCs w:val="24"/>
        </w:rPr>
      </w:pPr>
    </w:p>
    <w:p w14:paraId="590F1114" w14:textId="77777777" w:rsidR="005D0822" w:rsidRPr="00551C93" w:rsidRDefault="005D0822" w:rsidP="008B7DF8">
      <w:pPr>
        <w:spacing w:line="240" w:lineRule="auto"/>
        <w:jc w:val="center"/>
        <w:rPr>
          <w:rFonts w:ascii="Times New Roman" w:hAnsi="Times New Roman" w:cs="Times New Roman"/>
          <w:b/>
          <w:i/>
          <w:sz w:val="24"/>
          <w:szCs w:val="24"/>
        </w:rPr>
      </w:pPr>
      <w:proofErr w:type="spellStart"/>
      <w:r w:rsidRPr="00551C93">
        <w:rPr>
          <w:rFonts w:ascii="Times New Roman" w:hAnsi="Times New Roman" w:cs="Times New Roman"/>
          <w:b/>
          <w:i/>
          <w:sz w:val="24"/>
          <w:szCs w:val="24"/>
        </w:rPr>
        <w:t>Abstract</w:t>
      </w:r>
      <w:proofErr w:type="spellEnd"/>
    </w:p>
    <w:tbl>
      <w:tblPr>
        <w:tblStyle w:val="TableGrid"/>
        <w:tblW w:w="9987" w:type="dxa"/>
        <w:tblLook w:val="04A0" w:firstRow="1" w:lastRow="0" w:firstColumn="1" w:lastColumn="0" w:noHBand="0" w:noVBand="1"/>
      </w:tblPr>
      <w:tblGrid>
        <w:gridCol w:w="9987"/>
      </w:tblGrid>
      <w:tr w:rsidR="00E372F1" w:rsidRPr="00551C93" w14:paraId="092180AD" w14:textId="77777777" w:rsidTr="00503D90">
        <w:trPr>
          <w:trHeight w:val="2569"/>
        </w:trPr>
        <w:tc>
          <w:tcPr>
            <w:tcW w:w="9987" w:type="dxa"/>
          </w:tcPr>
          <w:p w14:paraId="7D3075BD" w14:textId="77777777" w:rsidR="00FB1A1B" w:rsidRPr="00551C93" w:rsidRDefault="00FB1A1B" w:rsidP="00365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4"/>
                <w:szCs w:val="24"/>
              </w:rPr>
            </w:pPr>
            <w:proofErr w:type="spellStart"/>
            <w:r w:rsidRPr="00551C93">
              <w:rPr>
                <w:rFonts w:ascii="Times New Roman" w:eastAsia="Times New Roman" w:hAnsi="Times New Roman" w:cs="Times New Roman"/>
                <w:i/>
                <w:sz w:val="24"/>
                <w:szCs w:val="24"/>
              </w:rPr>
              <w:t>This</w:t>
            </w:r>
            <w:proofErr w:type="spellEnd"/>
            <w:r w:rsidRPr="00551C93">
              <w:rPr>
                <w:rFonts w:ascii="Times New Roman" w:eastAsia="Times New Roman" w:hAnsi="Times New Roman" w:cs="Times New Roman"/>
                <w:i/>
                <w:sz w:val="24"/>
                <w:szCs w:val="24"/>
              </w:rPr>
              <w:t xml:space="preserve"> study </w:t>
            </w:r>
            <w:proofErr w:type="spellStart"/>
            <w:r w:rsidRPr="00551C93">
              <w:rPr>
                <w:rFonts w:ascii="Times New Roman" w:eastAsia="Times New Roman" w:hAnsi="Times New Roman" w:cs="Times New Roman"/>
                <w:i/>
                <w:sz w:val="24"/>
                <w:szCs w:val="24"/>
              </w:rPr>
              <w:t>entitled</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ability</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of</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students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to</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write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text</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reports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on</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results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of</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observations</w:t>
            </w:r>
            <w:proofErr w:type="spellEnd"/>
            <w:r w:rsidRPr="00551C93">
              <w:rPr>
                <w:rFonts w:ascii="Times New Roman" w:eastAsia="Times New Roman" w:hAnsi="Times New Roman" w:cs="Times New Roman"/>
                <w:i/>
                <w:sz w:val="24"/>
                <w:szCs w:val="24"/>
              </w:rPr>
              <w:t xml:space="preserve">. The problem </w:t>
            </w:r>
            <w:proofErr w:type="spellStart"/>
            <w:r w:rsidRPr="00551C93">
              <w:rPr>
                <w:rFonts w:ascii="Times New Roman" w:eastAsia="Times New Roman" w:hAnsi="Times New Roman" w:cs="Times New Roman"/>
                <w:i/>
                <w:sz w:val="24"/>
                <w:szCs w:val="24"/>
              </w:rPr>
              <w:t>posed</w:t>
            </w:r>
            <w:proofErr w:type="spellEnd"/>
            <w:r w:rsidRPr="00551C93">
              <w:rPr>
                <w:rFonts w:ascii="Times New Roman" w:eastAsia="Times New Roman" w:hAnsi="Times New Roman" w:cs="Times New Roman"/>
                <w:i/>
                <w:sz w:val="24"/>
                <w:szCs w:val="24"/>
              </w:rPr>
              <w:t xml:space="preserve"> in </w:t>
            </w:r>
            <w:proofErr w:type="spellStart"/>
            <w:r w:rsidRPr="00551C93">
              <w:rPr>
                <w:rFonts w:ascii="Times New Roman" w:eastAsia="Times New Roman" w:hAnsi="Times New Roman" w:cs="Times New Roman"/>
                <w:i/>
                <w:sz w:val="24"/>
                <w:szCs w:val="24"/>
              </w:rPr>
              <w:t>this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research</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is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how</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is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ability</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of</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class</w:t>
            </w:r>
            <w:proofErr w:type="spellEnd"/>
            <w:r w:rsidRPr="00551C93">
              <w:rPr>
                <w:rFonts w:ascii="Times New Roman" w:eastAsia="Times New Roman" w:hAnsi="Times New Roman" w:cs="Times New Roman"/>
                <w:i/>
                <w:sz w:val="24"/>
                <w:szCs w:val="24"/>
              </w:rPr>
              <w:t xml:space="preserve"> X </w:t>
            </w:r>
            <w:proofErr w:type="spellStart"/>
            <w:r w:rsidRPr="00551C93">
              <w:rPr>
                <w:rFonts w:ascii="Times New Roman" w:eastAsia="Times New Roman" w:hAnsi="Times New Roman" w:cs="Times New Roman"/>
                <w:i/>
                <w:sz w:val="24"/>
                <w:szCs w:val="24"/>
              </w:rPr>
              <w:t>students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to</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write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text</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of</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observation</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report</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This</w:t>
            </w:r>
            <w:proofErr w:type="spellEnd"/>
            <w:r w:rsidRPr="00551C93">
              <w:rPr>
                <w:rFonts w:ascii="Times New Roman" w:eastAsia="Times New Roman" w:hAnsi="Times New Roman" w:cs="Times New Roman"/>
                <w:i/>
                <w:sz w:val="24"/>
                <w:szCs w:val="24"/>
              </w:rPr>
              <w:t xml:space="preserve"> study </w:t>
            </w:r>
            <w:proofErr w:type="spellStart"/>
            <w:r w:rsidRPr="00551C93">
              <w:rPr>
                <w:rFonts w:ascii="Times New Roman" w:eastAsia="Times New Roman" w:hAnsi="Times New Roman" w:cs="Times New Roman"/>
                <w:i/>
                <w:sz w:val="24"/>
                <w:szCs w:val="24"/>
              </w:rPr>
              <w:t>aims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to</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obtain</w:t>
            </w:r>
            <w:proofErr w:type="spellEnd"/>
            <w:r w:rsidRPr="00551C93">
              <w:rPr>
                <w:rFonts w:ascii="Times New Roman" w:eastAsia="Times New Roman" w:hAnsi="Times New Roman" w:cs="Times New Roman"/>
                <w:i/>
                <w:sz w:val="24"/>
                <w:szCs w:val="24"/>
              </w:rPr>
              <w:t xml:space="preserve"> a </w:t>
            </w:r>
            <w:proofErr w:type="spellStart"/>
            <w:r w:rsidRPr="00551C93">
              <w:rPr>
                <w:rFonts w:ascii="Times New Roman" w:eastAsia="Times New Roman" w:hAnsi="Times New Roman" w:cs="Times New Roman"/>
                <w:i/>
                <w:sz w:val="24"/>
                <w:szCs w:val="24"/>
              </w:rPr>
              <w:t>description</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and</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determine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abilities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of</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class</w:t>
            </w:r>
            <w:proofErr w:type="spellEnd"/>
            <w:r w:rsidRPr="00551C93">
              <w:rPr>
                <w:rFonts w:ascii="Times New Roman" w:eastAsia="Times New Roman" w:hAnsi="Times New Roman" w:cs="Times New Roman"/>
                <w:i/>
                <w:sz w:val="24"/>
                <w:szCs w:val="24"/>
              </w:rPr>
              <w:t xml:space="preserve"> X </w:t>
            </w:r>
            <w:proofErr w:type="spellStart"/>
            <w:r w:rsidRPr="00551C93">
              <w:rPr>
                <w:rFonts w:ascii="Times New Roman" w:eastAsia="Times New Roman" w:hAnsi="Times New Roman" w:cs="Times New Roman"/>
                <w:i/>
                <w:sz w:val="24"/>
                <w:szCs w:val="24"/>
              </w:rPr>
              <w:t>students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of</w:t>
            </w:r>
            <w:proofErr w:type="spellEnd"/>
            <w:r w:rsidRPr="00551C93">
              <w:rPr>
                <w:rFonts w:ascii="Times New Roman" w:eastAsia="Times New Roman" w:hAnsi="Times New Roman" w:cs="Times New Roman"/>
                <w:i/>
                <w:sz w:val="24"/>
                <w:szCs w:val="24"/>
              </w:rPr>
              <w:t xml:space="preserve"> SMAN 1 Gebang in </w:t>
            </w:r>
            <w:proofErr w:type="spellStart"/>
            <w:r w:rsidRPr="00551C93">
              <w:rPr>
                <w:rFonts w:ascii="Times New Roman" w:eastAsia="Times New Roman" w:hAnsi="Times New Roman" w:cs="Times New Roman"/>
                <w:i/>
                <w:sz w:val="24"/>
                <w:szCs w:val="24"/>
              </w:rPr>
              <w:t>writing</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observation</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report</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texts</w:t>
            </w:r>
            <w:proofErr w:type="spellEnd"/>
            <w:r w:rsidRPr="00551C93">
              <w:rPr>
                <w:rFonts w:ascii="Times New Roman" w:eastAsia="Times New Roman" w:hAnsi="Times New Roman" w:cs="Times New Roman"/>
                <w:i/>
                <w:sz w:val="24"/>
                <w:szCs w:val="24"/>
              </w:rPr>
              <w:t xml:space="preserve">. The </w:t>
            </w:r>
            <w:proofErr w:type="spellStart"/>
            <w:r w:rsidRPr="00551C93">
              <w:rPr>
                <w:rFonts w:ascii="Times New Roman" w:eastAsia="Times New Roman" w:hAnsi="Times New Roman" w:cs="Times New Roman"/>
                <w:i/>
                <w:sz w:val="24"/>
                <w:szCs w:val="24"/>
              </w:rPr>
              <w:t>population</w:t>
            </w:r>
            <w:proofErr w:type="spellEnd"/>
            <w:r w:rsidRPr="00551C93">
              <w:rPr>
                <w:rFonts w:ascii="Times New Roman" w:eastAsia="Times New Roman" w:hAnsi="Times New Roman" w:cs="Times New Roman"/>
                <w:i/>
                <w:sz w:val="24"/>
                <w:szCs w:val="24"/>
              </w:rPr>
              <w:t xml:space="preserve"> in </w:t>
            </w:r>
            <w:proofErr w:type="spellStart"/>
            <w:r w:rsidRPr="00551C93">
              <w:rPr>
                <w:rFonts w:ascii="Times New Roman" w:eastAsia="Times New Roman" w:hAnsi="Times New Roman" w:cs="Times New Roman"/>
                <w:i/>
                <w:sz w:val="24"/>
                <w:szCs w:val="24"/>
              </w:rPr>
              <w:t>this</w:t>
            </w:r>
            <w:proofErr w:type="spellEnd"/>
            <w:r w:rsidRPr="00551C93">
              <w:rPr>
                <w:rFonts w:ascii="Times New Roman" w:eastAsia="Times New Roman" w:hAnsi="Times New Roman" w:cs="Times New Roman"/>
                <w:i/>
                <w:sz w:val="24"/>
                <w:szCs w:val="24"/>
              </w:rPr>
              <w:t xml:space="preserve"> study were </w:t>
            </w:r>
            <w:proofErr w:type="spellStart"/>
            <w:r w:rsidRPr="00551C93">
              <w:rPr>
                <w:rFonts w:ascii="Times New Roman" w:eastAsia="Times New Roman" w:hAnsi="Times New Roman" w:cs="Times New Roman"/>
                <w:i/>
                <w:sz w:val="24"/>
                <w:szCs w:val="24"/>
              </w:rPr>
              <w:t>students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of</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class</w:t>
            </w:r>
            <w:proofErr w:type="spellEnd"/>
            <w:r w:rsidRPr="00551C93">
              <w:rPr>
                <w:rFonts w:ascii="Times New Roman" w:eastAsia="Times New Roman" w:hAnsi="Times New Roman" w:cs="Times New Roman"/>
                <w:i/>
                <w:sz w:val="24"/>
                <w:szCs w:val="24"/>
              </w:rPr>
              <w:t xml:space="preserve"> X SMAN 1 Gebang, </w:t>
            </w:r>
            <w:proofErr w:type="spellStart"/>
            <w:r w:rsidRPr="00551C93">
              <w:rPr>
                <w:rFonts w:ascii="Times New Roman" w:eastAsia="Times New Roman" w:hAnsi="Times New Roman" w:cs="Times New Roman"/>
                <w:i/>
                <w:sz w:val="24"/>
                <w:szCs w:val="24"/>
              </w:rPr>
              <w:t>and</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sample</w:t>
            </w:r>
            <w:proofErr w:type="spellEnd"/>
            <w:r w:rsidRPr="00551C93">
              <w:rPr>
                <w:rFonts w:ascii="Times New Roman" w:eastAsia="Times New Roman" w:hAnsi="Times New Roman" w:cs="Times New Roman"/>
                <w:i/>
                <w:sz w:val="24"/>
                <w:szCs w:val="24"/>
              </w:rPr>
              <w:t xml:space="preserve"> in </w:t>
            </w:r>
            <w:proofErr w:type="spellStart"/>
            <w:r w:rsidRPr="00551C93">
              <w:rPr>
                <w:rFonts w:ascii="Times New Roman" w:eastAsia="Times New Roman" w:hAnsi="Times New Roman" w:cs="Times New Roman"/>
                <w:i/>
                <w:sz w:val="24"/>
                <w:szCs w:val="24"/>
              </w:rPr>
              <w:t>this</w:t>
            </w:r>
            <w:proofErr w:type="spellEnd"/>
            <w:r w:rsidRPr="00551C93">
              <w:rPr>
                <w:rFonts w:ascii="Times New Roman" w:eastAsia="Times New Roman" w:hAnsi="Times New Roman" w:cs="Times New Roman"/>
                <w:i/>
                <w:sz w:val="24"/>
                <w:szCs w:val="24"/>
              </w:rPr>
              <w:t xml:space="preserve"> study </w:t>
            </w:r>
            <w:proofErr w:type="spellStart"/>
            <w:r w:rsidRPr="00551C93">
              <w:rPr>
                <w:rFonts w:ascii="Times New Roman" w:eastAsia="Times New Roman" w:hAnsi="Times New Roman" w:cs="Times New Roman"/>
                <w:i/>
                <w:sz w:val="24"/>
                <w:szCs w:val="24"/>
              </w:rPr>
              <w:t>was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taken</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using</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purposive</w:t>
            </w:r>
            <w:proofErr w:type="spellEnd"/>
            <w:r w:rsidRPr="00551C93">
              <w:rPr>
                <w:rFonts w:ascii="Times New Roman" w:eastAsia="Times New Roman" w:hAnsi="Times New Roman" w:cs="Times New Roman"/>
                <w:i/>
                <w:sz w:val="24"/>
                <w:szCs w:val="24"/>
              </w:rPr>
              <w:t xml:space="preserve"> sampling </w:t>
            </w:r>
            <w:proofErr w:type="spellStart"/>
            <w:r w:rsidRPr="00551C93">
              <w:rPr>
                <w:rFonts w:ascii="Times New Roman" w:eastAsia="Times New Roman" w:hAnsi="Times New Roman" w:cs="Times New Roman"/>
                <w:i/>
                <w:sz w:val="24"/>
                <w:szCs w:val="24"/>
              </w:rPr>
              <w:t>theory</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which</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is</w:t>
            </w:r>
            <w:proofErr w:type="spellEnd"/>
            <w:r w:rsidRPr="00551C93">
              <w:rPr>
                <w:rFonts w:ascii="Times New Roman" w:eastAsia="Times New Roman" w:hAnsi="Times New Roman" w:cs="Times New Roman"/>
                <w:i/>
                <w:sz w:val="24"/>
                <w:szCs w:val="24"/>
              </w:rPr>
              <w:t xml:space="preserve"> a sampling </w:t>
            </w:r>
            <w:proofErr w:type="spellStart"/>
            <w:r w:rsidRPr="00551C93">
              <w:rPr>
                <w:rFonts w:ascii="Times New Roman" w:eastAsia="Times New Roman" w:hAnsi="Times New Roman" w:cs="Times New Roman"/>
                <w:i/>
                <w:sz w:val="24"/>
                <w:szCs w:val="24"/>
              </w:rPr>
              <w:t>technique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with</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certain</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considerations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so</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one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class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was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taken</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namely</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class</w:t>
            </w:r>
            <w:proofErr w:type="spellEnd"/>
            <w:r w:rsidRPr="00551C93">
              <w:rPr>
                <w:rFonts w:ascii="Times New Roman" w:eastAsia="Times New Roman" w:hAnsi="Times New Roman" w:cs="Times New Roman"/>
                <w:i/>
                <w:sz w:val="24"/>
                <w:szCs w:val="24"/>
              </w:rPr>
              <w:t xml:space="preserve"> X MIPA 1 </w:t>
            </w:r>
            <w:proofErr w:type="spellStart"/>
            <w:r w:rsidRPr="00551C93">
              <w:rPr>
                <w:rFonts w:ascii="Times New Roman" w:eastAsia="Times New Roman" w:hAnsi="Times New Roman" w:cs="Times New Roman"/>
                <w:i/>
                <w:sz w:val="24"/>
                <w:szCs w:val="24"/>
              </w:rPr>
              <w:t>totaling</w:t>
            </w:r>
            <w:proofErr w:type="spellEnd"/>
            <w:r w:rsidRPr="00551C93">
              <w:rPr>
                <w:rFonts w:ascii="Times New Roman" w:eastAsia="Times New Roman" w:hAnsi="Times New Roman" w:cs="Times New Roman"/>
                <w:i/>
                <w:sz w:val="24"/>
                <w:szCs w:val="24"/>
              </w:rPr>
              <w:t xml:space="preserve"> 35 </w:t>
            </w:r>
            <w:proofErr w:type="spellStart"/>
            <w:r w:rsidRPr="00551C93">
              <w:rPr>
                <w:rFonts w:ascii="Times New Roman" w:eastAsia="Times New Roman" w:hAnsi="Times New Roman" w:cs="Times New Roman"/>
                <w:i/>
                <w:sz w:val="24"/>
                <w:szCs w:val="24"/>
              </w:rPr>
              <w:t>people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This</w:t>
            </w:r>
            <w:proofErr w:type="spellEnd"/>
            <w:r w:rsidRPr="00551C93">
              <w:rPr>
                <w:rFonts w:ascii="Times New Roman" w:eastAsia="Times New Roman" w:hAnsi="Times New Roman" w:cs="Times New Roman"/>
                <w:i/>
                <w:sz w:val="24"/>
                <w:szCs w:val="24"/>
              </w:rPr>
              <w:t xml:space="preserve"> study </w:t>
            </w:r>
            <w:proofErr w:type="spellStart"/>
            <w:r w:rsidRPr="00551C93">
              <w:rPr>
                <w:rFonts w:ascii="Times New Roman" w:eastAsia="Times New Roman" w:hAnsi="Times New Roman" w:cs="Times New Roman"/>
                <w:i/>
                <w:sz w:val="24"/>
                <w:szCs w:val="24"/>
              </w:rPr>
              <w:t>uses</w:t>
            </w:r>
            <w:proofErr w:type="spellEnd"/>
            <w:r w:rsidRPr="00551C93">
              <w:rPr>
                <w:rFonts w:ascii="Times New Roman" w:eastAsia="Times New Roman" w:hAnsi="Times New Roman" w:cs="Times New Roman"/>
                <w:i/>
                <w:sz w:val="24"/>
                <w:szCs w:val="24"/>
              </w:rPr>
              <w:t xml:space="preserve"> a </w:t>
            </w:r>
            <w:proofErr w:type="spellStart"/>
            <w:r w:rsidRPr="00551C93">
              <w:rPr>
                <w:rFonts w:ascii="Times New Roman" w:eastAsia="Times New Roman" w:hAnsi="Times New Roman" w:cs="Times New Roman"/>
                <w:i/>
                <w:sz w:val="24"/>
                <w:szCs w:val="24"/>
              </w:rPr>
              <w:t>quantitative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descriptive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method</w:t>
            </w:r>
            <w:proofErr w:type="spellEnd"/>
            <w:r w:rsidRPr="00551C93">
              <w:rPr>
                <w:rFonts w:ascii="Times New Roman" w:eastAsia="Times New Roman" w:hAnsi="Times New Roman" w:cs="Times New Roman"/>
                <w:i/>
                <w:sz w:val="24"/>
                <w:szCs w:val="24"/>
              </w:rPr>
              <w:t xml:space="preserve">. The </w:t>
            </w:r>
            <w:proofErr w:type="spellStart"/>
            <w:r w:rsidRPr="00551C93">
              <w:rPr>
                <w:rFonts w:ascii="Times New Roman" w:eastAsia="Times New Roman" w:hAnsi="Times New Roman" w:cs="Times New Roman"/>
                <w:i/>
                <w:sz w:val="24"/>
                <w:szCs w:val="24"/>
              </w:rPr>
              <w:t>research</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instrument</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is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to</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provide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three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themes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objects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tourism</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culture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then</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students</w:t>
            </w:r>
            <w:proofErr w:type="spellEnd"/>
            <w:r w:rsidRPr="00551C93">
              <w:rPr>
                <w:rFonts w:ascii="Times New Roman" w:eastAsia="Times New Roman" w:hAnsi="Times New Roman" w:cs="Times New Roman"/>
                <w:i/>
                <w:sz w:val="24"/>
                <w:szCs w:val="24"/>
              </w:rPr>
              <w:t xml:space="preserve"> are </w:t>
            </w:r>
            <w:proofErr w:type="spellStart"/>
            <w:r w:rsidRPr="00551C93">
              <w:rPr>
                <w:rFonts w:ascii="Times New Roman" w:eastAsia="Times New Roman" w:hAnsi="Times New Roman" w:cs="Times New Roman"/>
                <w:i/>
                <w:sz w:val="24"/>
                <w:szCs w:val="24"/>
              </w:rPr>
              <w:t>given</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task</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of</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writing</w:t>
            </w:r>
            <w:proofErr w:type="spellEnd"/>
            <w:r w:rsidRPr="00551C93">
              <w:rPr>
                <w:rFonts w:ascii="Times New Roman" w:eastAsia="Times New Roman" w:hAnsi="Times New Roman" w:cs="Times New Roman"/>
                <w:i/>
                <w:sz w:val="24"/>
                <w:szCs w:val="24"/>
              </w:rPr>
              <w:t xml:space="preserve"> a </w:t>
            </w:r>
            <w:proofErr w:type="spellStart"/>
            <w:r w:rsidRPr="00551C93">
              <w:rPr>
                <w:rFonts w:ascii="Times New Roman" w:eastAsia="Times New Roman" w:hAnsi="Times New Roman" w:cs="Times New Roman"/>
                <w:i/>
                <w:sz w:val="24"/>
                <w:szCs w:val="24"/>
              </w:rPr>
              <w:t>text</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report</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on</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results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of</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observations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based</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on</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structure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with</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these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three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themes</w:t>
            </w:r>
            <w:proofErr w:type="spellEnd"/>
            <w:r w:rsidRPr="00551C93">
              <w:rPr>
                <w:rFonts w:ascii="Times New Roman" w:eastAsia="Times New Roman" w:hAnsi="Times New Roman" w:cs="Times New Roman"/>
                <w:i/>
                <w:sz w:val="24"/>
                <w:szCs w:val="24"/>
              </w:rPr>
              <w:t xml:space="preserve">. The data </w:t>
            </w:r>
            <w:proofErr w:type="spellStart"/>
            <w:r w:rsidRPr="00551C93">
              <w:rPr>
                <w:rFonts w:ascii="Times New Roman" w:eastAsia="Times New Roman" w:hAnsi="Times New Roman" w:cs="Times New Roman"/>
                <w:i/>
                <w:sz w:val="24"/>
                <w:szCs w:val="24"/>
              </w:rPr>
              <w:t>collection</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technique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used</w:t>
            </w:r>
            <w:proofErr w:type="spellEnd"/>
            <w:r w:rsidRPr="00551C93">
              <w:rPr>
                <w:rFonts w:ascii="Times New Roman" w:eastAsia="Times New Roman" w:hAnsi="Times New Roman" w:cs="Times New Roman"/>
                <w:i/>
                <w:sz w:val="24"/>
                <w:szCs w:val="24"/>
              </w:rPr>
              <w:t xml:space="preserve"> a </w:t>
            </w:r>
            <w:proofErr w:type="spellStart"/>
            <w:r w:rsidRPr="00551C93">
              <w:rPr>
                <w:rFonts w:ascii="Times New Roman" w:eastAsia="Times New Roman" w:hAnsi="Times New Roman" w:cs="Times New Roman"/>
                <w:i/>
                <w:sz w:val="24"/>
                <w:szCs w:val="24"/>
              </w:rPr>
              <w:t>test</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technique</w:t>
            </w:r>
            <w:proofErr w:type="spellEnd"/>
            <w:r w:rsidRPr="00551C93">
              <w:rPr>
                <w:rFonts w:ascii="Times New Roman" w:eastAsia="Times New Roman" w:hAnsi="Times New Roman" w:cs="Times New Roman"/>
                <w:i/>
                <w:sz w:val="24"/>
                <w:szCs w:val="24"/>
              </w:rPr>
              <w:t xml:space="preserve"> in </w:t>
            </w:r>
            <w:proofErr w:type="spellStart"/>
            <w:r w:rsidRPr="00551C93">
              <w:rPr>
                <w:rFonts w:ascii="Times New Roman" w:eastAsia="Times New Roman" w:hAnsi="Times New Roman" w:cs="Times New Roman"/>
                <w:i/>
                <w:sz w:val="24"/>
                <w:szCs w:val="24"/>
              </w:rPr>
              <w:t>the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form</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of</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writing</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by</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giving</w:t>
            </w:r>
            <w:proofErr w:type="spellEnd"/>
            <w:r w:rsidRPr="00551C93">
              <w:rPr>
                <w:rFonts w:ascii="Times New Roman" w:eastAsia="Times New Roman" w:hAnsi="Times New Roman" w:cs="Times New Roman"/>
                <w:i/>
                <w:sz w:val="24"/>
                <w:szCs w:val="24"/>
              </w:rPr>
              <w:t xml:space="preserve"> 3 </w:t>
            </w:r>
            <w:proofErr w:type="spellStart"/>
            <w:r w:rsidRPr="00551C93">
              <w:rPr>
                <w:rFonts w:ascii="Times New Roman" w:eastAsia="Times New Roman" w:hAnsi="Times New Roman" w:cs="Times New Roman"/>
                <w:i/>
                <w:sz w:val="24"/>
                <w:szCs w:val="24"/>
              </w:rPr>
              <w:t>themes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to</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students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and</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given</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task</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of</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writing</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texts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based</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on</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three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themes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determined</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by</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researcher</w:t>
            </w:r>
            <w:proofErr w:type="spellEnd"/>
            <w:r w:rsidRPr="00551C93">
              <w:rPr>
                <w:rFonts w:ascii="Times New Roman" w:eastAsia="Times New Roman" w:hAnsi="Times New Roman" w:cs="Times New Roman"/>
                <w:i/>
                <w:sz w:val="24"/>
                <w:szCs w:val="24"/>
              </w:rPr>
              <w:t xml:space="preserve">. The data </w:t>
            </w:r>
            <w:proofErr w:type="spellStart"/>
            <w:r w:rsidRPr="00551C93">
              <w:rPr>
                <w:rFonts w:ascii="Times New Roman" w:eastAsia="Times New Roman" w:hAnsi="Times New Roman" w:cs="Times New Roman"/>
                <w:i/>
                <w:sz w:val="24"/>
                <w:szCs w:val="24"/>
              </w:rPr>
              <w:t>analysis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technique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was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using</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mean</w:t>
            </w:r>
            <w:proofErr w:type="spellEnd"/>
            <w:r w:rsidRPr="00551C93">
              <w:rPr>
                <w:rFonts w:ascii="Times New Roman" w:eastAsia="Times New Roman" w:hAnsi="Times New Roman" w:cs="Times New Roman"/>
                <w:i/>
                <w:sz w:val="24"/>
                <w:szCs w:val="24"/>
              </w:rPr>
              <w:t xml:space="preserve"> formula </w:t>
            </w:r>
            <w:proofErr w:type="spellStart"/>
            <w:r w:rsidRPr="00551C93">
              <w:rPr>
                <w:rFonts w:ascii="Times New Roman" w:eastAsia="Times New Roman" w:hAnsi="Times New Roman" w:cs="Times New Roman"/>
                <w:i/>
                <w:sz w:val="24"/>
                <w:szCs w:val="24"/>
              </w:rPr>
              <w:t>and</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statistical</w:t>
            </w:r>
            <w:proofErr w:type="spellEnd"/>
            <w:r w:rsidRPr="00551C93">
              <w:rPr>
                <w:rFonts w:ascii="Times New Roman" w:eastAsia="Times New Roman" w:hAnsi="Times New Roman" w:cs="Times New Roman"/>
                <w:i/>
                <w:sz w:val="24"/>
                <w:szCs w:val="24"/>
              </w:rPr>
              <w:t xml:space="preserve"> data </w:t>
            </w:r>
            <w:proofErr w:type="spellStart"/>
            <w:r w:rsidRPr="00551C93">
              <w:rPr>
                <w:rFonts w:ascii="Times New Roman" w:eastAsia="Times New Roman" w:hAnsi="Times New Roman" w:cs="Times New Roman"/>
                <w:i/>
                <w:sz w:val="24"/>
                <w:szCs w:val="24"/>
              </w:rPr>
              <w:t>to</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find</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average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value</w:t>
            </w:r>
            <w:proofErr w:type="spellEnd"/>
            <w:r w:rsidRPr="00551C93">
              <w:rPr>
                <w:rFonts w:ascii="Times New Roman" w:eastAsia="Times New Roman" w:hAnsi="Times New Roman" w:cs="Times New Roman"/>
                <w:i/>
                <w:sz w:val="24"/>
                <w:szCs w:val="24"/>
              </w:rPr>
              <w:t xml:space="preserve">. The </w:t>
            </w:r>
            <w:proofErr w:type="spellStart"/>
            <w:r w:rsidRPr="00551C93">
              <w:rPr>
                <w:rFonts w:ascii="Times New Roman" w:eastAsia="Times New Roman" w:hAnsi="Times New Roman" w:cs="Times New Roman"/>
                <w:i/>
                <w:sz w:val="24"/>
                <w:szCs w:val="24"/>
              </w:rPr>
              <w:t>assessment</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that</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researcher</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did</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used</w:t>
            </w:r>
            <w:proofErr w:type="spellEnd"/>
            <w:r w:rsidRPr="00551C93">
              <w:rPr>
                <w:rFonts w:ascii="Times New Roman" w:eastAsia="Times New Roman" w:hAnsi="Times New Roman" w:cs="Times New Roman"/>
                <w:i/>
                <w:sz w:val="24"/>
                <w:szCs w:val="24"/>
              </w:rPr>
              <w:t xml:space="preserve"> 5 </w:t>
            </w:r>
            <w:proofErr w:type="spellStart"/>
            <w:r w:rsidRPr="00551C93">
              <w:rPr>
                <w:rFonts w:ascii="Times New Roman" w:eastAsia="Times New Roman" w:hAnsi="Times New Roman" w:cs="Times New Roman"/>
                <w:i/>
                <w:sz w:val="24"/>
                <w:szCs w:val="24"/>
              </w:rPr>
              <w:t>aspects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based</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on</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structure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of</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text</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namely</w:t>
            </w:r>
            <w:proofErr w:type="spellEnd"/>
            <w:r w:rsidRPr="00551C93">
              <w:rPr>
                <w:rFonts w:ascii="Times New Roman" w:eastAsia="Times New Roman" w:hAnsi="Times New Roman" w:cs="Times New Roman"/>
                <w:i/>
                <w:sz w:val="24"/>
                <w:szCs w:val="24"/>
              </w:rPr>
              <w:t xml:space="preserve"> (1) </w:t>
            </w:r>
            <w:proofErr w:type="spellStart"/>
            <w:r w:rsidRPr="00551C93">
              <w:rPr>
                <w:rFonts w:ascii="Times New Roman" w:eastAsia="Times New Roman" w:hAnsi="Times New Roman" w:cs="Times New Roman"/>
                <w:i/>
                <w:sz w:val="24"/>
                <w:szCs w:val="24"/>
              </w:rPr>
              <w:t>general</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statement</w:t>
            </w:r>
            <w:proofErr w:type="spellEnd"/>
            <w:r w:rsidRPr="00551C93">
              <w:rPr>
                <w:rFonts w:ascii="Times New Roman" w:eastAsia="Times New Roman" w:hAnsi="Times New Roman" w:cs="Times New Roman"/>
                <w:i/>
                <w:sz w:val="24"/>
                <w:szCs w:val="24"/>
              </w:rPr>
              <w:t xml:space="preserve">, (2) </w:t>
            </w:r>
            <w:proofErr w:type="spellStart"/>
            <w:r w:rsidRPr="00551C93">
              <w:rPr>
                <w:rFonts w:ascii="Times New Roman" w:eastAsia="Times New Roman" w:hAnsi="Times New Roman" w:cs="Times New Roman"/>
                <w:i/>
                <w:sz w:val="24"/>
                <w:szCs w:val="24"/>
              </w:rPr>
              <w:t>section</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description</w:t>
            </w:r>
            <w:proofErr w:type="spellEnd"/>
            <w:r w:rsidRPr="00551C93">
              <w:rPr>
                <w:rFonts w:ascii="Times New Roman" w:eastAsia="Times New Roman" w:hAnsi="Times New Roman" w:cs="Times New Roman"/>
                <w:i/>
                <w:sz w:val="24"/>
                <w:szCs w:val="24"/>
              </w:rPr>
              <w:t xml:space="preserve">, (3) </w:t>
            </w:r>
            <w:proofErr w:type="spellStart"/>
            <w:r w:rsidRPr="00551C93">
              <w:rPr>
                <w:rFonts w:ascii="Times New Roman" w:eastAsia="Times New Roman" w:hAnsi="Times New Roman" w:cs="Times New Roman"/>
                <w:i/>
                <w:sz w:val="24"/>
                <w:szCs w:val="24"/>
              </w:rPr>
              <w:t>description</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of</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benefits</w:t>
            </w:r>
            <w:proofErr w:type="spellEnd"/>
            <w:r w:rsidRPr="00551C93">
              <w:rPr>
                <w:rFonts w:ascii="Times New Roman" w:eastAsia="Times New Roman" w:hAnsi="Times New Roman" w:cs="Times New Roman"/>
                <w:i/>
                <w:sz w:val="24"/>
                <w:szCs w:val="24"/>
              </w:rPr>
              <w:t xml:space="preserve">), (4) EYD V, </w:t>
            </w:r>
            <w:proofErr w:type="spellStart"/>
            <w:r w:rsidRPr="00551C93">
              <w:rPr>
                <w:rFonts w:ascii="Times New Roman" w:eastAsia="Times New Roman" w:hAnsi="Times New Roman" w:cs="Times New Roman"/>
                <w:i/>
                <w:sz w:val="24"/>
                <w:szCs w:val="24"/>
              </w:rPr>
              <w:t>the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following</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results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of</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assessment</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based</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on</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three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predetermined</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themes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theme</w:t>
            </w:r>
            <w:proofErr w:type="spellEnd"/>
            <w:r w:rsidRPr="00551C93">
              <w:rPr>
                <w:rFonts w:ascii="Times New Roman" w:eastAsia="Times New Roman" w:hAnsi="Times New Roman" w:cs="Times New Roman"/>
                <w:i/>
                <w:sz w:val="24"/>
                <w:szCs w:val="24"/>
              </w:rPr>
              <w:t xml:space="preserve"> I </w:t>
            </w:r>
            <w:proofErr w:type="spellStart"/>
            <w:r w:rsidRPr="00551C93">
              <w:rPr>
                <w:rFonts w:ascii="Times New Roman" w:eastAsia="Times New Roman" w:hAnsi="Times New Roman" w:cs="Times New Roman"/>
                <w:i/>
                <w:sz w:val="24"/>
                <w:szCs w:val="24"/>
              </w:rPr>
              <w:t>objects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obtain</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average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value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of</w:t>
            </w:r>
            <w:proofErr w:type="spellEnd"/>
            <w:r w:rsidRPr="00551C93">
              <w:rPr>
                <w:rFonts w:ascii="Times New Roman" w:eastAsia="Times New Roman" w:hAnsi="Times New Roman" w:cs="Times New Roman"/>
                <w:i/>
                <w:sz w:val="24"/>
                <w:szCs w:val="24"/>
              </w:rPr>
              <w:t xml:space="preserve"> 63.5, </w:t>
            </w:r>
            <w:proofErr w:type="spellStart"/>
            <w:r w:rsidRPr="00551C93">
              <w:rPr>
                <w:rFonts w:ascii="Times New Roman" w:eastAsia="Times New Roman" w:hAnsi="Times New Roman" w:cs="Times New Roman"/>
                <w:i/>
                <w:sz w:val="24"/>
                <w:szCs w:val="24"/>
              </w:rPr>
              <w:t>included</w:t>
            </w:r>
            <w:proofErr w:type="spellEnd"/>
            <w:r w:rsidRPr="00551C93">
              <w:rPr>
                <w:rFonts w:ascii="Times New Roman" w:eastAsia="Times New Roman" w:hAnsi="Times New Roman" w:cs="Times New Roman"/>
                <w:i/>
                <w:sz w:val="24"/>
                <w:szCs w:val="24"/>
              </w:rPr>
              <w:t xml:space="preserve"> in </w:t>
            </w:r>
            <w:proofErr w:type="spellStart"/>
            <w:r w:rsidRPr="00551C93">
              <w:rPr>
                <w:rFonts w:ascii="Times New Roman" w:eastAsia="Times New Roman" w:hAnsi="Times New Roman" w:cs="Times New Roman"/>
                <w:i/>
                <w:sz w:val="24"/>
                <w:szCs w:val="24"/>
              </w:rPr>
              <w:t>the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sufficient</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category</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theme</w:t>
            </w:r>
            <w:proofErr w:type="spellEnd"/>
            <w:r w:rsidRPr="00551C93">
              <w:rPr>
                <w:rFonts w:ascii="Times New Roman" w:eastAsia="Times New Roman" w:hAnsi="Times New Roman" w:cs="Times New Roman"/>
                <w:i/>
                <w:sz w:val="24"/>
                <w:szCs w:val="24"/>
              </w:rPr>
              <w:t xml:space="preserve"> II </w:t>
            </w:r>
            <w:proofErr w:type="spellStart"/>
            <w:r w:rsidRPr="00551C93">
              <w:rPr>
                <w:rFonts w:ascii="Times New Roman" w:eastAsia="Times New Roman" w:hAnsi="Times New Roman" w:cs="Times New Roman"/>
                <w:i/>
                <w:sz w:val="24"/>
                <w:szCs w:val="24"/>
              </w:rPr>
              <w:t>tourism</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obtained</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an</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average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value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of</w:t>
            </w:r>
            <w:proofErr w:type="spellEnd"/>
            <w:r w:rsidRPr="00551C93">
              <w:rPr>
                <w:rFonts w:ascii="Times New Roman" w:eastAsia="Times New Roman" w:hAnsi="Times New Roman" w:cs="Times New Roman"/>
                <w:i/>
                <w:sz w:val="24"/>
                <w:szCs w:val="24"/>
              </w:rPr>
              <w:t xml:space="preserve"> 66, 42 </w:t>
            </w:r>
            <w:proofErr w:type="spellStart"/>
            <w:r w:rsidRPr="00551C93">
              <w:rPr>
                <w:rFonts w:ascii="Times New Roman" w:eastAsia="Times New Roman" w:hAnsi="Times New Roman" w:cs="Times New Roman"/>
                <w:i/>
                <w:sz w:val="24"/>
                <w:szCs w:val="24"/>
              </w:rPr>
              <w:t>included</w:t>
            </w:r>
            <w:proofErr w:type="spellEnd"/>
            <w:r w:rsidRPr="00551C93">
              <w:rPr>
                <w:rFonts w:ascii="Times New Roman" w:eastAsia="Times New Roman" w:hAnsi="Times New Roman" w:cs="Times New Roman"/>
                <w:i/>
                <w:sz w:val="24"/>
                <w:szCs w:val="24"/>
              </w:rPr>
              <w:t xml:space="preserve"> in </w:t>
            </w:r>
            <w:proofErr w:type="spellStart"/>
            <w:r w:rsidRPr="00551C93">
              <w:rPr>
                <w:rFonts w:ascii="Times New Roman" w:eastAsia="Times New Roman" w:hAnsi="Times New Roman" w:cs="Times New Roman"/>
                <w:i/>
                <w:sz w:val="24"/>
                <w:szCs w:val="24"/>
              </w:rPr>
              <w:t>the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sufficient</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category</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and</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theme</w:t>
            </w:r>
            <w:proofErr w:type="spellEnd"/>
            <w:r w:rsidRPr="00551C93">
              <w:rPr>
                <w:rFonts w:ascii="Times New Roman" w:eastAsia="Times New Roman" w:hAnsi="Times New Roman" w:cs="Times New Roman"/>
                <w:i/>
                <w:sz w:val="24"/>
                <w:szCs w:val="24"/>
              </w:rPr>
              <w:t xml:space="preserve"> III </w:t>
            </w:r>
            <w:proofErr w:type="spellStart"/>
            <w:r w:rsidRPr="00551C93">
              <w:rPr>
                <w:rFonts w:ascii="Times New Roman" w:eastAsia="Times New Roman" w:hAnsi="Times New Roman" w:cs="Times New Roman"/>
                <w:i/>
                <w:sz w:val="24"/>
                <w:szCs w:val="24"/>
              </w:rPr>
              <w:t>culture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obtained</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an</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average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value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of</w:t>
            </w:r>
            <w:proofErr w:type="spellEnd"/>
            <w:r w:rsidRPr="00551C93">
              <w:rPr>
                <w:rFonts w:ascii="Times New Roman" w:eastAsia="Times New Roman" w:hAnsi="Times New Roman" w:cs="Times New Roman"/>
                <w:i/>
                <w:sz w:val="24"/>
                <w:szCs w:val="24"/>
              </w:rPr>
              <w:t xml:space="preserve"> 75, 28 </w:t>
            </w:r>
            <w:proofErr w:type="spellStart"/>
            <w:r w:rsidRPr="00551C93">
              <w:rPr>
                <w:rFonts w:ascii="Times New Roman" w:eastAsia="Times New Roman" w:hAnsi="Times New Roman" w:cs="Times New Roman"/>
                <w:i/>
                <w:sz w:val="24"/>
                <w:szCs w:val="24"/>
              </w:rPr>
              <w:t>included</w:t>
            </w:r>
            <w:proofErr w:type="spellEnd"/>
            <w:r w:rsidRPr="00551C93">
              <w:rPr>
                <w:rFonts w:ascii="Times New Roman" w:eastAsia="Times New Roman" w:hAnsi="Times New Roman" w:cs="Times New Roman"/>
                <w:i/>
                <w:sz w:val="24"/>
                <w:szCs w:val="24"/>
              </w:rPr>
              <w:t xml:space="preserve"> in </w:t>
            </w:r>
            <w:proofErr w:type="spellStart"/>
            <w:r w:rsidRPr="00551C93">
              <w:rPr>
                <w:rFonts w:ascii="Times New Roman" w:eastAsia="Times New Roman" w:hAnsi="Times New Roman" w:cs="Times New Roman"/>
                <w:i/>
                <w:sz w:val="24"/>
                <w:szCs w:val="24"/>
              </w:rPr>
              <w:t>the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good</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category</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From</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this</w:t>
            </w:r>
            <w:proofErr w:type="spellEnd"/>
            <w:r w:rsidRPr="00551C93">
              <w:rPr>
                <w:rFonts w:ascii="Times New Roman" w:eastAsia="Times New Roman" w:hAnsi="Times New Roman" w:cs="Times New Roman"/>
                <w:i/>
                <w:sz w:val="24"/>
                <w:szCs w:val="24"/>
              </w:rPr>
              <w:t xml:space="preserve"> study </w:t>
            </w:r>
            <w:proofErr w:type="spellStart"/>
            <w:r w:rsidRPr="00551C93">
              <w:rPr>
                <w:rFonts w:ascii="Times New Roman" w:eastAsia="Times New Roman" w:hAnsi="Times New Roman" w:cs="Times New Roman"/>
                <w:i/>
                <w:sz w:val="24"/>
                <w:szCs w:val="24"/>
              </w:rPr>
              <w:t>it</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can</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be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seen</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that</w:t>
            </w:r>
            <w:proofErr w:type="spellEnd"/>
            <w:r w:rsidRPr="00551C93">
              <w:rPr>
                <w:rFonts w:ascii="Times New Roman" w:eastAsia="Times New Roman" w:hAnsi="Times New Roman" w:cs="Times New Roman"/>
                <w:i/>
                <w:sz w:val="24"/>
                <w:szCs w:val="24"/>
              </w:rPr>
              <w:t xml:space="preserve">, in </w:t>
            </w:r>
            <w:proofErr w:type="spellStart"/>
            <w:r w:rsidRPr="00551C93">
              <w:rPr>
                <w:rFonts w:ascii="Times New Roman" w:eastAsia="Times New Roman" w:hAnsi="Times New Roman" w:cs="Times New Roman"/>
                <w:i/>
                <w:sz w:val="24"/>
                <w:szCs w:val="24"/>
              </w:rPr>
              <w:t>writing</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text</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of</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observation</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report</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on</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three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themes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highest</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score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was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obtained</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namely</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theme</w:t>
            </w:r>
            <w:proofErr w:type="spellEnd"/>
            <w:r w:rsidRPr="00551C93">
              <w:rPr>
                <w:rFonts w:ascii="Times New Roman" w:eastAsia="Times New Roman" w:hAnsi="Times New Roman" w:cs="Times New Roman"/>
                <w:i/>
                <w:sz w:val="24"/>
                <w:szCs w:val="24"/>
              </w:rPr>
              <w:t xml:space="preserve"> III </w:t>
            </w:r>
            <w:proofErr w:type="spellStart"/>
            <w:r w:rsidRPr="00551C93">
              <w:rPr>
                <w:rFonts w:ascii="Times New Roman" w:eastAsia="Times New Roman" w:hAnsi="Times New Roman" w:cs="Times New Roman"/>
                <w:i/>
                <w:sz w:val="24"/>
                <w:szCs w:val="24"/>
              </w:rPr>
              <w:t>culture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with</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an</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average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value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of</w:t>
            </w:r>
            <w:proofErr w:type="spellEnd"/>
            <w:r w:rsidRPr="00551C93">
              <w:rPr>
                <w:rFonts w:ascii="Times New Roman" w:eastAsia="Times New Roman" w:hAnsi="Times New Roman" w:cs="Times New Roman"/>
                <w:i/>
                <w:sz w:val="24"/>
                <w:szCs w:val="24"/>
              </w:rPr>
              <w:t xml:space="preserve"> 75.28, </w:t>
            </w:r>
            <w:proofErr w:type="spellStart"/>
            <w:r w:rsidRPr="00551C93">
              <w:rPr>
                <w:rFonts w:ascii="Times New Roman" w:eastAsia="Times New Roman" w:hAnsi="Times New Roman" w:cs="Times New Roman"/>
                <w:i/>
                <w:sz w:val="24"/>
                <w:szCs w:val="24"/>
              </w:rPr>
              <w:t>and</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this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value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is</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included</w:t>
            </w:r>
            <w:proofErr w:type="spellEnd"/>
            <w:r w:rsidRPr="00551C93">
              <w:rPr>
                <w:rFonts w:ascii="Times New Roman" w:eastAsia="Times New Roman" w:hAnsi="Times New Roman" w:cs="Times New Roman"/>
                <w:i/>
                <w:sz w:val="24"/>
                <w:szCs w:val="24"/>
              </w:rPr>
              <w:t xml:space="preserve"> in </w:t>
            </w:r>
            <w:proofErr w:type="spellStart"/>
            <w:r w:rsidRPr="00551C93">
              <w:rPr>
                <w:rFonts w:ascii="Times New Roman" w:eastAsia="Times New Roman" w:hAnsi="Times New Roman" w:cs="Times New Roman"/>
                <w:i/>
                <w:sz w:val="24"/>
                <w:szCs w:val="24"/>
              </w:rPr>
              <w:t>the</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good</w:t>
            </w:r>
            <w:proofErr w:type="spellEnd"/>
            <w:r w:rsidRPr="00551C93">
              <w:rPr>
                <w:rFonts w:ascii="Times New Roman" w:eastAsia="Times New Roman" w:hAnsi="Times New Roman" w:cs="Times New Roman"/>
                <w:i/>
                <w:sz w:val="24"/>
                <w:szCs w:val="24"/>
              </w:rPr>
              <w:t xml:space="preserve"> </w:t>
            </w:r>
            <w:proofErr w:type="spellStart"/>
            <w:r w:rsidRPr="00551C93">
              <w:rPr>
                <w:rFonts w:ascii="Times New Roman" w:eastAsia="Times New Roman" w:hAnsi="Times New Roman" w:cs="Times New Roman"/>
                <w:i/>
                <w:sz w:val="24"/>
                <w:szCs w:val="24"/>
              </w:rPr>
              <w:t>category</w:t>
            </w:r>
            <w:proofErr w:type="spellEnd"/>
            <w:r w:rsidRPr="00551C93">
              <w:rPr>
                <w:rFonts w:ascii="Times New Roman" w:eastAsia="Times New Roman" w:hAnsi="Times New Roman" w:cs="Times New Roman"/>
                <w:i/>
                <w:sz w:val="24"/>
                <w:szCs w:val="24"/>
              </w:rPr>
              <w:t>.</w:t>
            </w:r>
          </w:p>
          <w:p w14:paraId="320F1EE8" w14:textId="6384EACC" w:rsidR="00E372F1" w:rsidRPr="00551C93" w:rsidRDefault="00E372F1" w:rsidP="00365019">
            <w:pPr>
              <w:spacing w:after="0" w:line="240" w:lineRule="auto"/>
              <w:jc w:val="both"/>
              <w:rPr>
                <w:rFonts w:ascii="Times New Roman" w:hAnsi="Times New Roman"/>
                <w:i/>
              </w:rPr>
            </w:pPr>
          </w:p>
        </w:tc>
      </w:tr>
    </w:tbl>
    <w:p w14:paraId="655230E1" w14:textId="77777777" w:rsidR="00B122DA" w:rsidRPr="00551C93" w:rsidRDefault="00B122DA" w:rsidP="00365019">
      <w:pPr>
        <w:spacing w:after="0" w:line="240" w:lineRule="auto"/>
        <w:jc w:val="both"/>
        <w:rPr>
          <w:rFonts w:ascii="Times New Roman" w:hAnsi="Times New Roman"/>
          <w:i/>
        </w:rPr>
      </w:pPr>
    </w:p>
    <w:p w14:paraId="1D2A253F" w14:textId="77777777" w:rsidR="005D0822" w:rsidRPr="00551C93" w:rsidRDefault="005D0822" w:rsidP="00365019">
      <w:pPr>
        <w:spacing w:after="0" w:line="360" w:lineRule="auto"/>
        <w:jc w:val="both"/>
        <w:rPr>
          <w:rFonts w:ascii="Times New Roman" w:hAnsi="Times New Roman"/>
          <w:b/>
          <w:i/>
          <w:sz w:val="20"/>
          <w:szCs w:val="20"/>
        </w:rPr>
      </w:pPr>
      <w:proofErr w:type="spellStart"/>
      <w:r w:rsidRPr="00551C93">
        <w:rPr>
          <w:rFonts w:ascii="Times New Roman" w:hAnsi="Times New Roman"/>
          <w:b/>
          <w:i/>
          <w:sz w:val="20"/>
          <w:szCs w:val="20"/>
        </w:rPr>
        <w:t>Keywords</w:t>
      </w:r>
      <w:proofErr w:type="spellEnd"/>
      <w:r w:rsidRPr="00551C93">
        <w:rPr>
          <w:rFonts w:ascii="Times New Roman" w:hAnsi="Times New Roman"/>
          <w:b/>
          <w:i/>
          <w:sz w:val="20"/>
          <w:szCs w:val="20"/>
        </w:rPr>
        <w:t xml:space="preserve">: </w:t>
      </w:r>
    </w:p>
    <w:p w14:paraId="71AB0211" w14:textId="487B3A77" w:rsidR="00FB1A1B" w:rsidRPr="00551C93" w:rsidRDefault="00FB1A1B" w:rsidP="005D0822">
      <w:pPr>
        <w:spacing w:after="0" w:line="360" w:lineRule="auto"/>
        <w:jc w:val="both"/>
        <w:rPr>
          <w:rFonts w:ascii="Times New Roman" w:hAnsi="Times New Roman"/>
          <w:b/>
          <w:i/>
        </w:rPr>
      </w:pPr>
      <w:proofErr w:type="spellStart"/>
      <w:r w:rsidRPr="00551C93">
        <w:rPr>
          <w:rFonts w:ascii="Times New Roman" w:hAnsi="Times New Roman"/>
          <w:b/>
          <w:i/>
        </w:rPr>
        <w:t>Ability</w:t>
      </w:r>
      <w:proofErr w:type="spellEnd"/>
      <w:r w:rsidRPr="00551C93">
        <w:rPr>
          <w:rFonts w:ascii="Times New Roman" w:hAnsi="Times New Roman"/>
          <w:b/>
          <w:i/>
        </w:rPr>
        <w:t xml:space="preserve">, </w:t>
      </w:r>
      <w:proofErr w:type="spellStart"/>
      <w:r w:rsidRPr="00551C93">
        <w:rPr>
          <w:rFonts w:ascii="Times New Roman" w:hAnsi="Times New Roman"/>
          <w:b/>
          <w:i/>
        </w:rPr>
        <w:t>writing</w:t>
      </w:r>
      <w:proofErr w:type="spellEnd"/>
      <w:r w:rsidRPr="00551C93">
        <w:rPr>
          <w:rFonts w:ascii="Times New Roman" w:hAnsi="Times New Roman"/>
          <w:b/>
          <w:i/>
        </w:rPr>
        <w:t xml:space="preserve">, </w:t>
      </w:r>
      <w:proofErr w:type="spellStart"/>
      <w:r w:rsidRPr="00551C93">
        <w:rPr>
          <w:rFonts w:ascii="Times New Roman" w:hAnsi="Times New Roman"/>
          <w:b/>
          <w:i/>
        </w:rPr>
        <w:t>observation</w:t>
      </w:r>
      <w:proofErr w:type="spellEnd"/>
      <w:r w:rsidRPr="00551C93">
        <w:rPr>
          <w:rFonts w:ascii="Times New Roman" w:hAnsi="Times New Roman"/>
          <w:b/>
          <w:i/>
        </w:rPr>
        <w:t xml:space="preserve"> </w:t>
      </w:r>
      <w:proofErr w:type="spellStart"/>
      <w:r w:rsidRPr="00551C93">
        <w:rPr>
          <w:rFonts w:ascii="Times New Roman" w:hAnsi="Times New Roman"/>
          <w:b/>
          <w:i/>
        </w:rPr>
        <w:t>report</w:t>
      </w:r>
      <w:proofErr w:type="spellEnd"/>
      <w:r w:rsidRPr="00551C93">
        <w:rPr>
          <w:rFonts w:ascii="Times New Roman" w:hAnsi="Times New Roman"/>
          <w:b/>
          <w:i/>
        </w:rPr>
        <w:t xml:space="preserve"> </w:t>
      </w:r>
      <w:proofErr w:type="spellStart"/>
      <w:r w:rsidRPr="00551C93">
        <w:rPr>
          <w:rFonts w:ascii="Times New Roman" w:hAnsi="Times New Roman"/>
          <w:b/>
          <w:i/>
        </w:rPr>
        <w:t>text</w:t>
      </w:r>
      <w:proofErr w:type="spellEnd"/>
    </w:p>
    <w:p w14:paraId="49D27926" w14:textId="77777777" w:rsidR="00503D90" w:rsidRPr="00551C93" w:rsidRDefault="00503D90" w:rsidP="005D0822">
      <w:pPr>
        <w:spacing w:after="0" w:line="360" w:lineRule="auto"/>
        <w:jc w:val="both"/>
        <w:rPr>
          <w:rFonts w:ascii="Times New Roman" w:hAnsi="Times New Roman"/>
          <w:b/>
          <w:i/>
        </w:rPr>
      </w:pPr>
    </w:p>
    <w:p w14:paraId="6298C29F" w14:textId="77777777" w:rsidR="00503D90" w:rsidRPr="00551C93" w:rsidRDefault="00503D90" w:rsidP="005D0822">
      <w:pPr>
        <w:spacing w:after="0" w:line="360" w:lineRule="auto"/>
        <w:jc w:val="both"/>
        <w:rPr>
          <w:rFonts w:ascii="Times New Roman" w:hAnsi="Times New Roman"/>
          <w:b/>
          <w:i/>
        </w:rPr>
      </w:pPr>
    </w:p>
    <w:p w14:paraId="196F26DB" w14:textId="77777777" w:rsidR="00503D90" w:rsidRPr="00551C93" w:rsidRDefault="00503D90" w:rsidP="005D0822">
      <w:pPr>
        <w:spacing w:after="0" w:line="360" w:lineRule="auto"/>
        <w:jc w:val="both"/>
        <w:rPr>
          <w:rFonts w:ascii="Times New Roman" w:hAnsi="Times New Roman"/>
          <w:b/>
          <w:i/>
        </w:rPr>
      </w:pPr>
    </w:p>
    <w:p w14:paraId="583251E9" w14:textId="77777777" w:rsidR="00503D90" w:rsidRPr="00551C93" w:rsidRDefault="00503D90" w:rsidP="005D0822">
      <w:pPr>
        <w:spacing w:after="0" w:line="360" w:lineRule="auto"/>
        <w:jc w:val="both"/>
        <w:rPr>
          <w:rFonts w:ascii="Times New Roman" w:hAnsi="Times New Roman"/>
          <w:b/>
          <w:i/>
        </w:rPr>
      </w:pPr>
    </w:p>
    <w:p w14:paraId="1D7D33E2" w14:textId="77777777" w:rsidR="00503D90" w:rsidRPr="00551C93" w:rsidRDefault="00503D90" w:rsidP="005D0822">
      <w:pPr>
        <w:spacing w:after="0" w:line="360" w:lineRule="auto"/>
        <w:jc w:val="both"/>
        <w:rPr>
          <w:rFonts w:ascii="Times New Roman" w:hAnsi="Times New Roman"/>
          <w:b/>
          <w:i/>
        </w:rPr>
      </w:pPr>
    </w:p>
    <w:p w14:paraId="673C2F94" w14:textId="77777777" w:rsidR="00503D90" w:rsidRPr="00551C93" w:rsidRDefault="00503D90" w:rsidP="005D0822">
      <w:pPr>
        <w:spacing w:after="0" w:line="360" w:lineRule="auto"/>
        <w:jc w:val="both"/>
        <w:rPr>
          <w:rFonts w:ascii="Times New Roman" w:hAnsi="Times New Roman"/>
          <w:b/>
          <w:i/>
        </w:rPr>
      </w:pPr>
    </w:p>
    <w:p w14:paraId="3A7EBD79" w14:textId="77777777" w:rsidR="00FB1A1B" w:rsidRPr="00551C93" w:rsidRDefault="00FB1A1B" w:rsidP="005D0822">
      <w:pPr>
        <w:spacing w:after="0" w:line="360" w:lineRule="auto"/>
        <w:jc w:val="both"/>
        <w:rPr>
          <w:rFonts w:ascii="Times New Roman" w:hAnsi="Times New Roman"/>
          <w:b/>
          <w:i/>
        </w:rPr>
      </w:pPr>
    </w:p>
    <w:p w14:paraId="2B37A76C" w14:textId="77777777" w:rsidR="00FB1A1B" w:rsidRPr="00551C93" w:rsidRDefault="00FB1A1B" w:rsidP="005D0822">
      <w:pPr>
        <w:spacing w:after="0" w:line="360" w:lineRule="auto"/>
        <w:jc w:val="both"/>
        <w:rPr>
          <w:rFonts w:ascii="Times New Roman" w:hAnsi="Times New Roman"/>
          <w:b/>
          <w:i/>
        </w:rPr>
      </w:pPr>
    </w:p>
    <w:p w14:paraId="111E9342" w14:textId="77777777" w:rsidR="00FB1A1B" w:rsidRPr="00551C93" w:rsidRDefault="00FB1A1B" w:rsidP="005D0822">
      <w:pPr>
        <w:spacing w:after="0" w:line="360" w:lineRule="auto"/>
        <w:jc w:val="both"/>
        <w:rPr>
          <w:rFonts w:ascii="Times New Roman" w:hAnsi="Times New Roman"/>
          <w:b/>
          <w:i/>
        </w:rPr>
      </w:pPr>
    </w:p>
    <w:p w14:paraId="5D040738" w14:textId="77777777" w:rsidR="00FB1A1B" w:rsidRPr="00551C93" w:rsidRDefault="00FB1A1B" w:rsidP="005D0822">
      <w:pPr>
        <w:spacing w:after="0" w:line="360" w:lineRule="auto"/>
        <w:jc w:val="both"/>
        <w:rPr>
          <w:rFonts w:ascii="Times New Roman" w:hAnsi="Times New Roman"/>
          <w:b/>
          <w:i/>
        </w:rPr>
      </w:pPr>
    </w:p>
    <w:p w14:paraId="7E95CAAE" w14:textId="77777777" w:rsidR="00FB1A1B" w:rsidRPr="00551C93" w:rsidRDefault="00FB1A1B" w:rsidP="005D0822">
      <w:pPr>
        <w:spacing w:after="0" w:line="360" w:lineRule="auto"/>
        <w:jc w:val="both"/>
        <w:rPr>
          <w:rFonts w:ascii="Times New Roman" w:hAnsi="Times New Roman"/>
          <w:b/>
          <w:i/>
          <w:sz w:val="20"/>
          <w:szCs w:val="20"/>
        </w:rPr>
      </w:pPr>
    </w:p>
    <w:p w14:paraId="05D5780B" w14:textId="77777777" w:rsidR="005D0822" w:rsidRPr="00551C93" w:rsidRDefault="005D0822" w:rsidP="005D0822">
      <w:pPr>
        <w:tabs>
          <w:tab w:val="center" w:pos="3968"/>
          <w:tab w:val="left" w:pos="5118"/>
          <w:tab w:val="left" w:pos="5280"/>
        </w:tabs>
        <w:spacing w:after="0" w:line="480" w:lineRule="auto"/>
        <w:jc w:val="center"/>
        <w:rPr>
          <w:rFonts w:ascii="Times New Roman" w:hAnsi="Times New Roman" w:cs="Times New Roman"/>
          <w:b/>
          <w:sz w:val="20"/>
          <w:szCs w:val="20"/>
        </w:rPr>
      </w:pPr>
      <w:r w:rsidRPr="00551C93">
        <w:rPr>
          <w:rFonts w:ascii="Times New Roman" w:hAnsi="Times New Roman" w:cs="Times New Roman"/>
          <w:b/>
          <w:sz w:val="20"/>
          <w:szCs w:val="20"/>
        </w:rPr>
        <w:t>Abstrak</w:t>
      </w:r>
    </w:p>
    <w:tbl>
      <w:tblPr>
        <w:tblStyle w:val="TableGrid"/>
        <w:tblW w:w="9370" w:type="dxa"/>
        <w:tblLook w:val="04A0" w:firstRow="1" w:lastRow="0" w:firstColumn="1" w:lastColumn="0" w:noHBand="0" w:noVBand="1"/>
      </w:tblPr>
      <w:tblGrid>
        <w:gridCol w:w="9370"/>
      </w:tblGrid>
      <w:tr w:rsidR="006172FF" w:rsidRPr="00551C93" w14:paraId="45FB096C" w14:textId="77777777" w:rsidTr="002D10C4">
        <w:trPr>
          <w:trHeight w:val="5949"/>
        </w:trPr>
        <w:tc>
          <w:tcPr>
            <w:tcW w:w="9370" w:type="dxa"/>
          </w:tcPr>
          <w:p w14:paraId="696AEC60" w14:textId="0E5667EC" w:rsidR="006172FF" w:rsidRPr="00551C93" w:rsidRDefault="00950C41" w:rsidP="00365019">
            <w:pPr>
              <w:spacing w:line="240" w:lineRule="auto"/>
              <w:jc w:val="both"/>
              <w:rPr>
                <w:rFonts w:ascii="Times New Roman" w:hAnsi="Times New Roman"/>
                <w:i/>
              </w:rPr>
            </w:pPr>
            <w:r w:rsidRPr="00551C93">
              <w:rPr>
                <w:rFonts w:ascii="Times New Roman" w:eastAsia="Times New Roman" w:hAnsi="Times New Roman" w:cs="Times New Roman"/>
                <w:sz w:val="24"/>
                <w:szCs w:val="24"/>
              </w:rPr>
              <w:t xml:space="preserve">Penelitian ini yang berjudul kemampuan siswa menulis teks laporan hasil observasi. Masalah yang diajukan dalam penelitian ini adalah bagaimanakah kemampuan siswa kelas X menulis teks laporan hasil observasi.  Penelitian ini bertujuan untuk memperoleh deskripsi dan mengetahui kemampuan yang dimiliki siswa kelas X SMAN 1 Gebang dalam menulis teks laporan hasil observasi. Populasi  dalam penelitian ini, adalah siswa kelas X SMAN 1 Gebang, dan sampel dalam penelitian ini diambil menggunakan teori Sampling </w:t>
            </w:r>
            <w:proofErr w:type="spellStart"/>
            <w:r w:rsidRPr="00551C93">
              <w:rPr>
                <w:rFonts w:ascii="Times New Roman" w:eastAsia="Times New Roman" w:hAnsi="Times New Roman" w:cs="Times New Roman"/>
                <w:i/>
                <w:iCs/>
                <w:sz w:val="24"/>
                <w:szCs w:val="24"/>
              </w:rPr>
              <w:t>purposive</w:t>
            </w:r>
            <w:proofErr w:type="spellEnd"/>
            <w:r w:rsidRPr="00551C93">
              <w:rPr>
                <w:rFonts w:ascii="Times New Roman" w:eastAsia="Times New Roman" w:hAnsi="Times New Roman" w:cs="Times New Roman"/>
                <w:i/>
                <w:iCs/>
                <w:sz w:val="24"/>
                <w:szCs w:val="24"/>
              </w:rPr>
              <w:t>,</w:t>
            </w:r>
            <w:r w:rsidRPr="00551C93">
              <w:rPr>
                <w:rFonts w:ascii="Times New Roman" w:eastAsia="Times New Roman" w:hAnsi="Times New Roman" w:cs="Times New Roman"/>
                <w:sz w:val="24"/>
                <w:szCs w:val="24"/>
              </w:rPr>
              <w:t xml:space="preserve"> adalah teknik penentuan sampel dengan pertimbangan tertentu, maka di ambil satu kelas yaitu kelas X MIPA 1 berjumlah 35 orang. Penelitian ini menggunakan metode deskriptif kuantitatif. Instrumen penelitian yaitu memberikan tiga buah tema, benda, wisata, budaya, kemudian siswa diberikan tugas untuk menulis teks laporan hasil observasi berdasarkan struktur dengan ketiga tema tersebut. Teknik pengumpulan data digunakan teknik tes berupa menulis dengan memberikan 3 buah  tema kepada siswa dan diberikan tugas untuk menulis teks berdasarkan ketiga tema yang telah ditentukan oleh </w:t>
            </w:r>
            <w:proofErr w:type="spellStart"/>
            <w:r w:rsidRPr="00551C93">
              <w:rPr>
                <w:rFonts w:ascii="Times New Roman" w:eastAsia="Times New Roman" w:hAnsi="Times New Roman" w:cs="Times New Roman"/>
                <w:sz w:val="24"/>
                <w:szCs w:val="24"/>
              </w:rPr>
              <w:t>peneliti.Teknik</w:t>
            </w:r>
            <w:proofErr w:type="spellEnd"/>
            <w:r w:rsidRPr="00551C93">
              <w:rPr>
                <w:rFonts w:ascii="Times New Roman" w:eastAsia="Times New Roman" w:hAnsi="Times New Roman" w:cs="Times New Roman"/>
                <w:sz w:val="24"/>
                <w:szCs w:val="24"/>
              </w:rPr>
              <w:t xml:space="preserve"> analisis data yaitu menggunakan rumus </w:t>
            </w:r>
            <w:proofErr w:type="spellStart"/>
            <w:r w:rsidRPr="00551C93">
              <w:rPr>
                <w:rFonts w:ascii="Times New Roman" w:eastAsia="Times New Roman" w:hAnsi="Times New Roman" w:cs="Times New Roman"/>
                <w:sz w:val="24"/>
                <w:szCs w:val="24"/>
              </w:rPr>
              <w:t>mean</w:t>
            </w:r>
            <w:proofErr w:type="spellEnd"/>
            <w:r w:rsidRPr="00551C93">
              <w:rPr>
                <w:rFonts w:ascii="Times New Roman" w:eastAsia="Times New Roman" w:hAnsi="Times New Roman" w:cs="Times New Roman"/>
                <w:sz w:val="24"/>
                <w:szCs w:val="24"/>
              </w:rPr>
              <w:t xml:space="preserve"> dan data statistik untuk mencari nilai rata-rata. Penilaian yang peneliti  lakukan menggunakan 5 aspek berdasarkan struktur teks yaitu (1)pernyataan umum, (2)deskripsi bagian, (3)deskripsi manfaat), (4)EYD V, berikut hasil penilaian berdasarkan ketiga tema yang telah ditentukan, tema I benda memperoleh nilai rata-rata 63,5, termasuk </w:t>
            </w:r>
            <w:proofErr w:type="spellStart"/>
            <w:r w:rsidRPr="00551C93">
              <w:rPr>
                <w:rFonts w:ascii="Times New Roman" w:eastAsia="Times New Roman" w:hAnsi="Times New Roman" w:cs="Times New Roman"/>
                <w:sz w:val="24"/>
                <w:szCs w:val="24"/>
              </w:rPr>
              <w:t>kedalam</w:t>
            </w:r>
            <w:proofErr w:type="spellEnd"/>
            <w:r w:rsidRPr="00551C93">
              <w:rPr>
                <w:rFonts w:ascii="Times New Roman" w:eastAsia="Times New Roman" w:hAnsi="Times New Roman" w:cs="Times New Roman"/>
                <w:sz w:val="24"/>
                <w:szCs w:val="24"/>
              </w:rPr>
              <w:t xml:space="preserve"> kategori cukup, tema II wisata memperoleh nilai rata-rata 66, 42 termasuk </w:t>
            </w:r>
            <w:proofErr w:type="spellStart"/>
            <w:r w:rsidRPr="00551C93">
              <w:rPr>
                <w:rFonts w:ascii="Times New Roman" w:eastAsia="Times New Roman" w:hAnsi="Times New Roman" w:cs="Times New Roman"/>
                <w:sz w:val="24"/>
                <w:szCs w:val="24"/>
              </w:rPr>
              <w:t>kedalam</w:t>
            </w:r>
            <w:proofErr w:type="spellEnd"/>
            <w:r w:rsidRPr="00551C93">
              <w:rPr>
                <w:rFonts w:ascii="Times New Roman" w:eastAsia="Times New Roman" w:hAnsi="Times New Roman" w:cs="Times New Roman"/>
                <w:sz w:val="24"/>
                <w:szCs w:val="24"/>
              </w:rPr>
              <w:t xml:space="preserve"> kategori cukup, dan tema III budaya memperoleh nilai rata-rata 75, 28 termasuk </w:t>
            </w:r>
            <w:proofErr w:type="spellStart"/>
            <w:r w:rsidRPr="00551C93">
              <w:rPr>
                <w:rFonts w:ascii="Times New Roman" w:eastAsia="Times New Roman" w:hAnsi="Times New Roman" w:cs="Times New Roman"/>
                <w:sz w:val="24"/>
                <w:szCs w:val="24"/>
              </w:rPr>
              <w:t>kedalam</w:t>
            </w:r>
            <w:proofErr w:type="spellEnd"/>
            <w:r w:rsidRPr="00551C93">
              <w:rPr>
                <w:rFonts w:ascii="Times New Roman" w:eastAsia="Times New Roman" w:hAnsi="Times New Roman" w:cs="Times New Roman"/>
                <w:sz w:val="24"/>
                <w:szCs w:val="24"/>
              </w:rPr>
              <w:t xml:space="preserve"> kategori baik. Dari penelitian ini dapat dilihat bahwa, dalam menulis teks laporan hasil observasi dari ketiga tema tersebut, diperoleh skor tertinggi yaitu tema III budaya  dengan nilai rata-rata 75,28, dan nilai tersebut termasuk ke</w:t>
            </w:r>
            <w:r w:rsidR="00551C93">
              <w:rPr>
                <w:rFonts w:ascii="Times New Roman" w:eastAsia="Times New Roman" w:hAnsi="Times New Roman" w:cs="Times New Roman"/>
                <w:sz w:val="24"/>
                <w:szCs w:val="24"/>
                <w:lang w:val="en-US"/>
              </w:rPr>
              <w:t xml:space="preserve"> </w:t>
            </w:r>
            <w:r w:rsidRPr="00551C93">
              <w:rPr>
                <w:rFonts w:ascii="Times New Roman" w:eastAsia="Times New Roman" w:hAnsi="Times New Roman" w:cs="Times New Roman"/>
                <w:sz w:val="24"/>
                <w:szCs w:val="24"/>
              </w:rPr>
              <w:t>dalam kategori baik.</w:t>
            </w:r>
          </w:p>
        </w:tc>
      </w:tr>
      <w:tr w:rsidR="00503D90" w:rsidRPr="00551C93" w14:paraId="3BFD4299" w14:textId="77777777" w:rsidTr="002D10C4">
        <w:trPr>
          <w:trHeight w:val="1304"/>
        </w:trPr>
        <w:tc>
          <w:tcPr>
            <w:tcW w:w="9370" w:type="dxa"/>
            <w:tcBorders>
              <w:left w:val="nil"/>
              <w:bottom w:val="nil"/>
              <w:right w:val="nil"/>
            </w:tcBorders>
          </w:tcPr>
          <w:p w14:paraId="7F1F4E3F" w14:textId="77777777" w:rsidR="002D10C4" w:rsidRPr="00551C93" w:rsidRDefault="002D10C4" w:rsidP="002D10C4">
            <w:pPr>
              <w:tabs>
                <w:tab w:val="center" w:pos="3968"/>
                <w:tab w:val="left" w:pos="5118"/>
                <w:tab w:val="left" w:pos="5280"/>
              </w:tabs>
              <w:spacing w:after="0" w:line="240" w:lineRule="auto"/>
              <w:jc w:val="both"/>
              <w:rPr>
                <w:rFonts w:ascii="Times New Roman" w:hAnsi="Times New Roman" w:cs="Times New Roman"/>
                <w:b/>
                <w:sz w:val="20"/>
                <w:szCs w:val="20"/>
              </w:rPr>
            </w:pPr>
          </w:p>
          <w:p w14:paraId="0609BAE8" w14:textId="77777777" w:rsidR="002D10C4" w:rsidRPr="00551C93" w:rsidRDefault="002D10C4" w:rsidP="002D10C4">
            <w:pPr>
              <w:tabs>
                <w:tab w:val="center" w:pos="3968"/>
                <w:tab w:val="left" w:pos="5118"/>
                <w:tab w:val="left" w:pos="5280"/>
              </w:tabs>
              <w:spacing w:after="0" w:line="240" w:lineRule="auto"/>
              <w:jc w:val="both"/>
              <w:rPr>
                <w:rFonts w:ascii="Times New Roman" w:hAnsi="Times New Roman" w:cs="Times New Roman"/>
                <w:b/>
                <w:sz w:val="20"/>
                <w:szCs w:val="20"/>
              </w:rPr>
            </w:pPr>
            <w:r w:rsidRPr="00551C93">
              <w:rPr>
                <w:rFonts w:ascii="Times New Roman" w:hAnsi="Times New Roman" w:cs="Times New Roman"/>
                <w:b/>
                <w:sz w:val="20"/>
                <w:szCs w:val="20"/>
              </w:rPr>
              <w:t xml:space="preserve">Kata Kunci: </w:t>
            </w:r>
          </w:p>
          <w:p w14:paraId="3E541645" w14:textId="77777777" w:rsidR="002D10C4" w:rsidRPr="00551C93" w:rsidRDefault="002D10C4" w:rsidP="002D10C4">
            <w:pPr>
              <w:tabs>
                <w:tab w:val="center" w:pos="3968"/>
                <w:tab w:val="left" w:pos="5118"/>
                <w:tab w:val="left" w:pos="5280"/>
              </w:tabs>
              <w:spacing w:after="0" w:line="240" w:lineRule="auto"/>
              <w:jc w:val="both"/>
              <w:rPr>
                <w:rFonts w:ascii="Times New Roman" w:hAnsi="Times New Roman" w:cs="Times New Roman"/>
                <w:b/>
                <w:sz w:val="20"/>
                <w:szCs w:val="20"/>
              </w:rPr>
            </w:pPr>
          </w:p>
          <w:p w14:paraId="3AE7338D" w14:textId="77777777" w:rsidR="002D10C4" w:rsidRPr="00551C93" w:rsidRDefault="002D10C4" w:rsidP="002D10C4">
            <w:pPr>
              <w:tabs>
                <w:tab w:val="center" w:pos="3968"/>
                <w:tab w:val="left" w:pos="5118"/>
                <w:tab w:val="left" w:pos="5280"/>
              </w:tabs>
              <w:spacing w:after="0" w:line="240" w:lineRule="auto"/>
              <w:jc w:val="both"/>
              <w:rPr>
                <w:rFonts w:ascii="Times New Roman" w:hAnsi="Times New Roman" w:cs="Times New Roman"/>
                <w:b/>
                <w:sz w:val="20"/>
                <w:szCs w:val="20"/>
              </w:rPr>
            </w:pPr>
            <w:r w:rsidRPr="00551C93">
              <w:rPr>
                <w:rFonts w:ascii="Times New Roman" w:hAnsi="Times New Roman"/>
                <w:b/>
                <w:i/>
              </w:rPr>
              <w:t>Kemampuan, menulis teks laporan hasil observasi</w:t>
            </w:r>
          </w:p>
          <w:p w14:paraId="52B183EF" w14:textId="77777777" w:rsidR="002D10C4" w:rsidRPr="00551C93" w:rsidRDefault="002D10C4" w:rsidP="002D10C4">
            <w:pPr>
              <w:tabs>
                <w:tab w:val="center" w:pos="3968"/>
                <w:tab w:val="left" w:pos="5118"/>
                <w:tab w:val="left" w:pos="5280"/>
              </w:tabs>
              <w:spacing w:after="0" w:line="240" w:lineRule="auto"/>
              <w:jc w:val="both"/>
              <w:rPr>
                <w:rFonts w:ascii="Times New Roman" w:hAnsi="Times New Roman" w:cs="Times New Roman"/>
                <w:sz w:val="24"/>
                <w:szCs w:val="24"/>
              </w:rPr>
            </w:pPr>
          </w:p>
          <w:p w14:paraId="49BEE8FE" w14:textId="77777777" w:rsidR="00503D90" w:rsidRPr="00551C93" w:rsidRDefault="00503D90" w:rsidP="00503D90">
            <w:pPr>
              <w:rPr>
                <w:rFonts w:ascii="Times New Roman" w:eastAsia="Times New Roman" w:hAnsi="Times New Roman" w:cs="Times New Roman"/>
                <w:sz w:val="24"/>
                <w:szCs w:val="24"/>
              </w:rPr>
            </w:pPr>
          </w:p>
        </w:tc>
      </w:tr>
    </w:tbl>
    <w:p w14:paraId="176EAF46" w14:textId="77777777" w:rsidR="007F7D38" w:rsidRPr="00551C93" w:rsidRDefault="007F7D38" w:rsidP="003578E1">
      <w:pPr>
        <w:rPr>
          <w:rFonts w:ascii="Times New Roman" w:hAnsi="Times New Roman" w:cs="Times New Roman"/>
          <w:sz w:val="24"/>
          <w:szCs w:val="24"/>
        </w:rPr>
      </w:pPr>
    </w:p>
    <w:p w14:paraId="0C46C46F" w14:textId="77777777" w:rsidR="007F7D38" w:rsidRPr="00551C93" w:rsidRDefault="007F7D38" w:rsidP="003578E1">
      <w:pPr>
        <w:rPr>
          <w:rFonts w:ascii="Times New Roman" w:hAnsi="Times New Roman" w:cs="Times New Roman"/>
          <w:sz w:val="24"/>
          <w:szCs w:val="24"/>
        </w:rPr>
      </w:pPr>
    </w:p>
    <w:p w14:paraId="11EA8C0D" w14:textId="77777777" w:rsidR="007F7D38" w:rsidRPr="00551C93" w:rsidRDefault="007F7D38" w:rsidP="00143DD6">
      <w:pPr>
        <w:tabs>
          <w:tab w:val="center" w:pos="3968"/>
          <w:tab w:val="left" w:pos="5118"/>
          <w:tab w:val="left" w:pos="5280"/>
        </w:tabs>
        <w:spacing w:after="0" w:line="240" w:lineRule="auto"/>
        <w:ind w:hanging="567"/>
        <w:jc w:val="both"/>
        <w:rPr>
          <w:rFonts w:ascii="Times New Roman" w:hAnsi="Times New Roman" w:cs="Times New Roman"/>
          <w:b/>
          <w:sz w:val="24"/>
          <w:szCs w:val="24"/>
        </w:rPr>
        <w:sectPr w:rsidR="007F7D38" w:rsidRPr="00551C93" w:rsidSect="00501BA5">
          <w:headerReference w:type="even" r:id="rId7"/>
          <w:headerReference w:type="default" r:id="rId8"/>
          <w:footerReference w:type="even" r:id="rId9"/>
          <w:footerReference w:type="default" r:id="rId10"/>
          <w:headerReference w:type="first" r:id="rId11"/>
          <w:footerReference w:type="first" r:id="rId12"/>
          <w:pgSz w:w="11906" w:h="16838" w:code="9"/>
          <w:pgMar w:top="1440" w:right="1440" w:bottom="1440" w:left="1440" w:header="709" w:footer="709" w:gutter="0"/>
          <w:pgNumType w:start="48"/>
          <w:cols w:space="708"/>
          <w:docGrid w:linePitch="360"/>
        </w:sectPr>
      </w:pPr>
    </w:p>
    <w:p w14:paraId="6E0B8B43" w14:textId="77777777" w:rsidR="009C2269" w:rsidRPr="00551C93" w:rsidRDefault="009C2269" w:rsidP="007F7D38">
      <w:pPr>
        <w:pStyle w:val="ListParagraph"/>
        <w:spacing w:after="0" w:line="240" w:lineRule="auto"/>
        <w:ind w:left="0"/>
        <w:jc w:val="both"/>
        <w:rPr>
          <w:rFonts w:asciiTheme="majorBidi" w:hAnsiTheme="majorBidi" w:cstheme="majorBidi"/>
          <w:b/>
          <w:sz w:val="24"/>
          <w:szCs w:val="24"/>
          <w:lang w:val="id-ID"/>
        </w:rPr>
        <w:sectPr w:rsidR="009C2269" w:rsidRPr="00551C93" w:rsidSect="00D71D97">
          <w:type w:val="continuous"/>
          <w:pgSz w:w="11906" w:h="16838" w:code="9"/>
          <w:pgMar w:top="1440" w:right="1440" w:bottom="1440" w:left="1440" w:header="709" w:footer="709" w:gutter="0"/>
          <w:cols w:space="708"/>
          <w:docGrid w:linePitch="360"/>
        </w:sectPr>
      </w:pPr>
    </w:p>
    <w:p w14:paraId="4BEA808D" w14:textId="77777777" w:rsidR="007F7D38" w:rsidRPr="00551C93" w:rsidRDefault="00143DD6" w:rsidP="007F7D38">
      <w:pPr>
        <w:pStyle w:val="ListParagraph"/>
        <w:spacing w:after="0" w:line="240" w:lineRule="auto"/>
        <w:ind w:left="0"/>
        <w:jc w:val="both"/>
        <w:rPr>
          <w:rFonts w:asciiTheme="majorBidi" w:hAnsiTheme="majorBidi" w:cstheme="majorBidi"/>
          <w:b/>
          <w:sz w:val="24"/>
          <w:szCs w:val="24"/>
          <w:lang w:val="id-ID"/>
        </w:rPr>
      </w:pPr>
      <w:r w:rsidRPr="00551C93">
        <w:rPr>
          <w:rFonts w:asciiTheme="majorBidi" w:hAnsiTheme="majorBidi" w:cstheme="majorBidi"/>
          <w:b/>
          <w:sz w:val="24"/>
          <w:szCs w:val="24"/>
          <w:lang w:val="id-ID"/>
        </w:rPr>
        <w:lastRenderedPageBreak/>
        <w:t>Pendahuluan</w:t>
      </w:r>
      <w:r w:rsidR="006172FF" w:rsidRPr="00551C93">
        <w:rPr>
          <w:rFonts w:asciiTheme="majorBidi" w:hAnsiTheme="majorBidi" w:cstheme="majorBidi"/>
          <w:b/>
          <w:sz w:val="24"/>
          <w:szCs w:val="24"/>
          <w:lang w:val="id-ID"/>
        </w:rPr>
        <w:t xml:space="preserve"> </w:t>
      </w:r>
    </w:p>
    <w:p w14:paraId="38AF339B" w14:textId="77777777" w:rsidR="00950C41" w:rsidRPr="00551C93" w:rsidRDefault="00950C41" w:rsidP="007F7D38">
      <w:pPr>
        <w:pStyle w:val="ListParagraph"/>
        <w:spacing w:after="0" w:line="240" w:lineRule="auto"/>
        <w:ind w:left="0"/>
        <w:jc w:val="both"/>
        <w:rPr>
          <w:rFonts w:asciiTheme="majorBidi" w:hAnsiTheme="majorBidi" w:cstheme="majorBidi"/>
          <w:b/>
          <w:sz w:val="24"/>
          <w:szCs w:val="24"/>
          <w:lang w:val="id-ID"/>
        </w:rPr>
      </w:pPr>
    </w:p>
    <w:p w14:paraId="67AC1F6E" w14:textId="6496DF25" w:rsidR="00950C41" w:rsidRPr="00551C93" w:rsidRDefault="00950C41" w:rsidP="00365019">
      <w:pPr>
        <w:pBdr>
          <w:top w:val="nil"/>
          <w:left w:val="nil"/>
          <w:bottom w:val="nil"/>
          <w:right w:val="nil"/>
          <w:between w:val="nil"/>
        </w:pBdr>
        <w:ind w:firstLine="709"/>
        <w:jc w:val="both"/>
        <w:rPr>
          <w:rFonts w:ascii="Times New Roman" w:eastAsia="Times New Roman" w:hAnsi="Times New Roman" w:cs="Times New Roman"/>
          <w:b/>
          <w:color w:val="000000"/>
          <w:sz w:val="24"/>
          <w:szCs w:val="24"/>
        </w:rPr>
      </w:pPr>
      <w:r w:rsidRPr="00551C93">
        <w:rPr>
          <w:rFonts w:ascii="Times New Roman" w:eastAsia="Times New Roman" w:hAnsi="Times New Roman" w:cs="Times New Roman"/>
          <w:color w:val="000000"/>
          <w:sz w:val="24"/>
          <w:szCs w:val="24"/>
        </w:rPr>
        <w:t xml:space="preserve">Menurut </w:t>
      </w:r>
      <w:proofErr w:type="spellStart"/>
      <w:r w:rsidRPr="00551C93">
        <w:rPr>
          <w:rFonts w:ascii="Times New Roman" w:eastAsia="Times New Roman" w:hAnsi="Times New Roman" w:cs="Times New Roman"/>
          <w:color w:val="000000"/>
          <w:sz w:val="24"/>
          <w:szCs w:val="24"/>
        </w:rPr>
        <w:t>Chaer</w:t>
      </w:r>
      <w:proofErr w:type="spellEnd"/>
      <w:r w:rsidRPr="00551C93">
        <w:rPr>
          <w:rFonts w:ascii="Times New Roman" w:eastAsia="Times New Roman" w:hAnsi="Times New Roman" w:cs="Times New Roman"/>
          <w:color w:val="000000"/>
          <w:sz w:val="24"/>
          <w:szCs w:val="24"/>
        </w:rPr>
        <w:t xml:space="preserve"> (dalam Wardani, 2018 : 4),“Bahasa  merupakan hal yang paling utama yang digunakan sebagai alat komunikasi dan pada dasarnya sangat dibutuhkan sebagai sarana komunikasi”. Terdapat juga pendapat yang dikemukakan oleh para ahli yang disebut oleh Keraf (dalam Wardani, 2010:24), “</w:t>
      </w:r>
      <w:r w:rsidRPr="00551C93">
        <w:rPr>
          <w:rFonts w:ascii="Times New Roman" w:eastAsia="Times New Roman" w:hAnsi="Times New Roman" w:cs="Times New Roman"/>
          <w:i/>
          <w:iCs/>
          <w:color w:val="000000"/>
          <w:sz w:val="24"/>
          <w:szCs w:val="24"/>
        </w:rPr>
        <w:t>Menurut Bahasa adalah lambang bunyi atau simbol dari jati diri seorang penutur yang sering digunakan masyarakat sosial untuk berkomunikasi dan saling bekerja sama dalam kehidupan sehari-hari</w:t>
      </w:r>
      <w:r w:rsidRPr="00551C93">
        <w:rPr>
          <w:rFonts w:ascii="Times New Roman" w:eastAsia="Times New Roman" w:hAnsi="Times New Roman" w:cs="Times New Roman"/>
          <w:color w:val="000000"/>
          <w:sz w:val="24"/>
          <w:szCs w:val="24"/>
        </w:rPr>
        <w:t>.</w:t>
      </w:r>
      <w:r w:rsidR="00551C93">
        <w:rPr>
          <w:rFonts w:ascii="Times New Roman" w:eastAsia="Times New Roman" w:hAnsi="Times New Roman" w:cs="Times New Roman"/>
          <w:color w:val="000000"/>
          <w:sz w:val="24"/>
          <w:szCs w:val="24"/>
          <w:lang w:val="en-US"/>
        </w:rPr>
        <w:t>”</w:t>
      </w:r>
      <w:r w:rsidRPr="00551C93">
        <w:rPr>
          <w:rFonts w:ascii="Times New Roman" w:eastAsia="Times New Roman" w:hAnsi="Times New Roman" w:cs="Times New Roman"/>
          <w:color w:val="000000"/>
          <w:sz w:val="24"/>
          <w:szCs w:val="24"/>
        </w:rPr>
        <w:t xml:space="preserve"> Peran bahasa dalam kehidupan sangat </w:t>
      </w:r>
      <w:proofErr w:type="spellStart"/>
      <w:r w:rsidRPr="00551C93">
        <w:rPr>
          <w:rFonts w:ascii="Times New Roman" w:eastAsia="Times New Roman" w:hAnsi="Times New Roman" w:cs="Times New Roman"/>
          <w:color w:val="000000"/>
          <w:sz w:val="24"/>
          <w:szCs w:val="24"/>
        </w:rPr>
        <w:t>lah</w:t>
      </w:r>
      <w:proofErr w:type="spellEnd"/>
      <w:r w:rsidRPr="00551C93">
        <w:rPr>
          <w:rFonts w:ascii="Times New Roman" w:eastAsia="Times New Roman" w:hAnsi="Times New Roman" w:cs="Times New Roman"/>
          <w:color w:val="000000"/>
          <w:sz w:val="24"/>
          <w:szCs w:val="24"/>
        </w:rPr>
        <w:t xml:space="preserve"> amat penting. Bahasa juga digunakan sebagai media dan sarana komunikasi.</w:t>
      </w:r>
    </w:p>
    <w:p w14:paraId="504782D4" w14:textId="62DF6DDF" w:rsidR="00950C41" w:rsidRPr="00551C93" w:rsidRDefault="00950C41" w:rsidP="00365019">
      <w:pPr>
        <w:ind w:firstLine="709"/>
        <w:jc w:val="both"/>
        <w:rPr>
          <w:rFonts w:ascii="Times New Roman" w:eastAsia="Times New Roman" w:hAnsi="Times New Roman" w:cs="Times New Roman"/>
          <w:sz w:val="24"/>
          <w:szCs w:val="24"/>
        </w:rPr>
      </w:pPr>
      <w:r w:rsidRPr="00551C93">
        <w:rPr>
          <w:rFonts w:ascii="Times New Roman" w:eastAsia="Times New Roman" w:hAnsi="Times New Roman" w:cs="Times New Roman"/>
          <w:color w:val="000000"/>
          <w:sz w:val="24"/>
          <w:szCs w:val="24"/>
        </w:rPr>
        <w:t xml:space="preserve">Terdapat juga banyak pendapat mengenai hal ini, dan dikemukakan juga oleh Rahmayanti, </w:t>
      </w:r>
      <w:proofErr w:type="spellStart"/>
      <w:r w:rsidRPr="00551C93">
        <w:rPr>
          <w:rFonts w:ascii="Times New Roman" w:eastAsia="Times New Roman" w:hAnsi="Times New Roman" w:cs="Times New Roman"/>
          <w:color w:val="000000"/>
          <w:sz w:val="24"/>
          <w:szCs w:val="24"/>
        </w:rPr>
        <w:t>dkk</w:t>
      </w:r>
      <w:proofErr w:type="spellEnd"/>
      <w:r w:rsidR="00884E0E">
        <w:rPr>
          <w:rFonts w:ascii="Times New Roman" w:eastAsia="Times New Roman" w:hAnsi="Times New Roman" w:cs="Times New Roman"/>
          <w:color w:val="000000"/>
          <w:sz w:val="24"/>
          <w:szCs w:val="24"/>
          <w:lang w:val="en-US"/>
        </w:rPr>
        <w:t>.</w:t>
      </w:r>
      <w:r w:rsidRPr="00551C93">
        <w:rPr>
          <w:rFonts w:ascii="Times New Roman" w:eastAsia="Times New Roman" w:hAnsi="Times New Roman" w:cs="Times New Roman"/>
          <w:color w:val="000000"/>
          <w:sz w:val="24"/>
          <w:szCs w:val="24"/>
        </w:rPr>
        <w:t xml:space="preserve"> (2017:6) menyatakan bahwa, “Bahasa merupakan sarana alat komunikasi melalui lisan atau tulisan, yang digunakan dalam berkomunikasi dan </w:t>
      </w:r>
      <w:r w:rsidRPr="00551C93">
        <w:rPr>
          <w:rFonts w:ascii="Times New Roman" w:eastAsia="Times New Roman" w:hAnsi="Times New Roman" w:cs="Times New Roman"/>
          <w:sz w:val="24"/>
          <w:szCs w:val="24"/>
        </w:rPr>
        <w:t xml:space="preserve">manusia juga dapat  mengembangkan berbagai aspek seperti budaya”. Rahmayanti, dkk. (2017:8-15) </w:t>
      </w:r>
      <w:r w:rsidRPr="00551C93">
        <w:rPr>
          <w:rFonts w:ascii="Times New Roman" w:eastAsia="Times New Roman" w:hAnsi="Times New Roman" w:cs="Times New Roman"/>
          <w:color w:val="000000"/>
          <w:sz w:val="24"/>
          <w:szCs w:val="24"/>
        </w:rPr>
        <w:t xml:space="preserve">mengemukakan </w:t>
      </w:r>
      <w:r w:rsidRPr="00551C93">
        <w:rPr>
          <w:rFonts w:ascii="Times New Roman" w:eastAsia="Times New Roman" w:hAnsi="Times New Roman" w:cs="Times New Roman"/>
          <w:sz w:val="24"/>
          <w:szCs w:val="24"/>
        </w:rPr>
        <w:t xml:space="preserve">“Bahwa fungsi bahasa terdiri beberapa macam yaitu: (1) fungsi  sarana komunikasi, pada masa ini, peran komunikasi sangat besar, dan mempengaruhi segala aspek kehidupan. Komunikasi adalah sebuah proses interaksi yang menghubungkan antara satu pihak dengan pihak lainnya, kemudian disampaikan secara lisan ataupun tulisan; (2) fungsi informasi, pada fungsi ini, melihat kepada sudut pandang pendengar atau lawan bicara yang menyampaikan sebuah berita atau informasi; (3) fungsi ekspresi diri, yaitu sebagai pusat penyaluran ide, perasaan, </w:t>
      </w:r>
      <w:r w:rsidRPr="00551C93">
        <w:rPr>
          <w:rFonts w:ascii="Times New Roman" w:eastAsia="Times New Roman" w:hAnsi="Times New Roman" w:cs="Times New Roman"/>
          <w:sz w:val="24"/>
          <w:szCs w:val="24"/>
        </w:rPr>
        <w:t xml:space="preserve">sikap, gagasan, dan emosi, untuk menyampaikan apa yang ingin disampaikan; (4) fungsi adaptasi dan </w:t>
      </w:r>
      <w:proofErr w:type="spellStart"/>
      <w:r w:rsidRPr="00551C93">
        <w:rPr>
          <w:rFonts w:ascii="Times New Roman" w:eastAsia="Times New Roman" w:hAnsi="Times New Roman" w:cs="Times New Roman"/>
          <w:sz w:val="24"/>
          <w:szCs w:val="24"/>
        </w:rPr>
        <w:t>itegrasi</w:t>
      </w:r>
      <w:proofErr w:type="spellEnd"/>
      <w:r w:rsidRPr="00551C93">
        <w:rPr>
          <w:rFonts w:ascii="Times New Roman" w:eastAsia="Times New Roman" w:hAnsi="Times New Roman" w:cs="Times New Roman"/>
          <w:sz w:val="24"/>
          <w:szCs w:val="24"/>
        </w:rPr>
        <w:t xml:space="preserve">, dalam fungsi, bahasa digunakan untuk menyampaikan pikiran, yaitu menyesuaikan diri dan berbaur di masyarakat. Dengan berbaur di masyarakat banyak sekali informasi yang kita dapatkan, misalnya tentang adat istiadat di sebuah daerah dan jika seseorang mudah beradaptasi, maka dengan mudah ia akan berintegritas dengan masyarakat tersebut; (5) fungsi kontrol sosial, suatu fungsi yang dapat dilakukan dalam proses pencegahan perilaku masyarakat menyimpang.” </w:t>
      </w:r>
    </w:p>
    <w:p w14:paraId="4A368687" w14:textId="77777777" w:rsidR="00950C41" w:rsidRPr="00551C93" w:rsidRDefault="00950C41" w:rsidP="00365019">
      <w:pPr>
        <w:ind w:firstLine="720"/>
        <w:jc w:val="both"/>
        <w:rPr>
          <w:rFonts w:ascii="Times New Roman" w:eastAsia="Times New Roman" w:hAnsi="Times New Roman" w:cs="Times New Roman"/>
          <w:sz w:val="24"/>
          <w:szCs w:val="24"/>
        </w:rPr>
      </w:pPr>
      <w:r w:rsidRPr="00551C93">
        <w:rPr>
          <w:rFonts w:ascii="Times New Roman" w:eastAsia="Times New Roman" w:hAnsi="Times New Roman" w:cs="Times New Roman"/>
          <w:sz w:val="24"/>
          <w:szCs w:val="24"/>
        </w:rPr>
        <w:t xml:space="preserve">Bahasa juga dapat mempengaruhi sikap seseorang, jika fungsi ini, diterapkan dengan baik maka kegiatan sosial akan berlangsung dengan baik. Di dalam pembelajaran siswa juga di minta untuk menggunakan bahasa yang baik dan menulis, serta memberikan ide-ide terbaiknya dalam proses pembelajaran. Melalui pembelajaran menulis siswa juga bisa menyalurkan bakat-bakat mereka dalam  mengasah  bakat yang ada dalam diri siswa tersebut. </w:t>
      </w:r>
    </w:p>
    <w:p w14:paraId="6272CEAA" w14:textId="5C3E7370" w:rsidR="00950C41" w:rsidRPr="00551C93" w:rsidRDefault="00950C41" w:rsidP="00365019">
      <w:pPr>
        <w:ind w:firstLine="720"/>
        <w:jc w:val="both"/>
        <w:rPr>
          <w:rFonts w:ascii="Times New Roman" w:eastAsia="Times New Roman" w:hAnsi="Times New Roman" w:cs="Times New Roman"/>
          <w:sz w:val="24"/>
          <w:szCs w:val="24"/>
        </w:rPr>
      </w:pPr>
      <w:r w:rsidRPr="00551C93">
        <w:rPr>
          <w:rFonts w:ascii="Times New Roman" w:eastAsia="Times New Roman" w:hAnsi="Times New Roman" w:cs="Times New Roman"/>
          <w:sz w:val="24"/>
          <w:szCs w:val="24"/>
        </w:rPr>
        <w:t xml:space="preserve">Dalam pembelajaran menulis terlebih siswa SMAN 1 Gebang, dapat  memperbaiki cara dan teknik menulis yang baik dan benar, agar para pembaca mudah dan dapat memahami tulisan dengan baik.  Keterampilan  menulis bukanlah  hal yang  mudah untuk dilakukan, akan tetapi perlu proses dalam kalangan siswa. Dalam hal ini juga diperlukan pembinaan dari berbagai pihak, terutama  guru, dan harus melakukan latihan terus menerus. Dapat kita lihat bahwa yang terjadi di SMAN 1 Gebang, ketika mereka diminta oleh seorang guru menulis </w:t>
      </w:r>
      <w:r w:rsidRPr="00551C93">
        <w:rPr>
          <w:rFonts w:ascii="Times New Roman" w:eastAsia="Times New Roman" w:hAnsi="Times New Roman" w:cs="Times New Roman"/>
          <w:sz w:val="24"/>
          <w:szCs w:val="24"/>
        </w:rPr>
        <w:lastRenderedPageBreak/>
        <w:t>sebuah karangan atau deskripsi, mereka terlihat bingung dan merasa kesulitan dalam menulis serta menuangkan isi pikiran mereka tentang menulis sebuah karangan atau deskripsi tersebut.</w:t>
      </w:r>
    </w:p>
    <w:p w14:paraId="696F2CD1" w14:textId="77777777" w:rsidR="00950C41" w:rsidRPr="00551C93" w:rsidRDefault="00950C41" w:rsidP="00365019">
      <w:pPr>
        <w:ind w:firstLine="720"/>
        <w:jc w:val="both"/>
        <w:rPr>
          <w:rFonts w:ascii="Times New Roman" w:eastAsia="Times New Roman" w:hAnsi="Times New Roman" w:cs="Times New Roman"/>
          <w:sz w:val="24"/>
          <w:szCs w:val="24"/>
        </w:rPr>
      </w:pPr>
      <w:r w:rsidRPr="00551C93">
        <w:rPr>
          <w:rFonts w:ascii="Times New Roman" w:eastAsia="Times New Roman" w:hAnsi="Times New Roman" w:cs="Times New Roman"/>
          <w:sz w:val="24"/>
          <w:szCs w:val="24"/>
        </w:rPr>
        <w:t xml:space="preserve">Berdasarkan hasil observasi yang telah peneliti lakukan pada tanggal 30 Juli </w:t>
      </w:r>
      <w:proofErr w:type="spellStart"/>
      <w:r w:rsidRPr="00551C93">
        <w:rPr>
          <w:rFonts w:ascii="Times New Roman" w:eastAsia="Times New Roman" w:hAnsi="Times New Roman" w:cs="Times New Roman"/>
          <w:sz w:val="24"/>
          <w:szCs w:val="24"/>
        </w:rPr>
        <w:t>s.d</w:t>
      </w:r>
      <w:proofErr w:type="spellEnd"/>
      <w:r w:rsidRPr="00551C93">
        <w:rPr>
          <w:rFonts w:ascii="Times New Roman" w:eastAsia="Times New Roman" w:hAnsi="Times New Roman" w:cs="Times New Roman"/>
          <w:sz w:val="24"/>
          <w:szCs w:val="24"/>
        </w:rPr>
        <w:t>. 2 Agustus 2022, saya mengamati dan mewawancarai salah satu guru SMAN 1 Gebang, yang bernama Anita, S.Pd. beliau menyatakan bahwa tingkat pemahaman siswa yang kurang memahami  tentang cara menulis sebuah teks. Peneliti juga berkomunikasi dengan guru bahasa Indonesia bahwa di sekolah tersebut siswa kurang berminat dalam menulis.  Penulis menyarankan terus menerus dibimbing serta diajarkan mengenai dasar-dasar dalam keterampilan menulis. Sebagai seorang guru kita harus mampu memberikan materi yang sesuai dan telah ditetapkan oleh menteri pendidikan dalam  proses  pembelajaran  yang  lebih baik lagi. Dalam  menentukan media, guru juga harus bisa menentukan media yang terbaik, agar pembelajaran tidak membosankan. Dalam media pembelajaran, banyak media pembelajaran yang dapat diterapkan di dalam kelas agar siswa tidak merasa bosan dalam kegiatan belajar di kelas.</w:t>
      </w:r>
    </w:p>
    <w:p w14:paraId="69173EB1" w14:textId="3FCD0E6D" w:rsidR="00950C41" w:rsidRPr="00551C93" w:rsidRDefault="00950C41" w:rsidP="00365019">
      <w:pPr>
        <w:jc w:val="both"/>
        <w:rPr>
          <w:rFonts w:ascii="Times New Roman" w:eastAsia="Times New Roman" w:hAnsi="Times New Roman" w:cs="Times New Roman"/>
          <w:sz w:val="24"/>
          <w:szCs w:val="24"/>
        </w:rPr>
      </w:pPr>
      <w:r w:rsidRPr="00551C93">
        <w:rPr>
          <w:rFonts w:ascii="Times New Roman" w:eastAsia="Times New Roman" w:hAnsi="Times New Roman" w:cs="Times New Roman"/>
          <w:sz w:val="24"/>
          <w:szCs w:val="24"/>
        </w:rPr>
        <w:t xml:space="preserve">     </w:t>
      </w:r>
      <w:proofErr w:type="spellStart"/>
      <w:r w:rsidRPr="00551C93">
        <w:rPr>
          <w:rFonts w:ascii="Times New Roman" w:eastAsia="Times New Roman" w:hAnsi="Times New Roman" w:cs="Times New Roman"/>
          <w:sz w:val="24"/>
          <w:szCs w:val="24"/>
        </w:rPr>
        <w:t>Keterbaruan</w:t>
      </w:r>
      <w:proofErr w:type="spellEnd"/>
      <w:r w:rsidRPr="00551C93">
        <w:rPr>
          <w:rFonts w:ascii="Times New Roman" w:eastAsia="Times New Roman" w:hAnsi="Times New Roman" w:cs="Times New Roman"/>
          <w:sz w:val="24"/>
          <w:szCs w:val="24"/>
        </w:rPr>
        <w:t xml:space="preserve"> dalam </w:t>
      </w:r>
      <w:proofErr w:type="spellStart"/>
      <w:r w:rsidRPr="00551C93">
        <w:rPr>
          <w:rFonts w:ascii="Times New Roman" w:eastAsia="Times New Roman" w:hAnsi="Times New Roman" w:cs="Times New Roman"/>
          <w:sz w:val="24"/>
          <w:szCs w:val="24"/>
        </w:rPr>
        <w:t>peneitian</w:t>
      </w:r>
      <w:proofErr w:type="spellEnd"/>
      <w:r w:rsidRPr="00551C93">
        <w:rPr>
          <w:rFonts w:ascii="Times New Roman" w:eastAsia="Times New Roman" w:hAnsi="Times New Roman" w:cs="Times New Roman"/>
          <w:sz w:val="24"/>
          <w:szCs w:val="24"/>
        </w:rPr>
        <w:t xml:space="preserve"> ini, teks laporan hasil observasi berbasis kearifan lokal. Peneliti memberikan tiga buah tema untuk mengetahui kemampuan siswa dalam menulis teks laporan hasil observasi. Tema I yaitu benda. Pada tema ini, siswa dituntut untuk memilih sebuah objek yang akan diamati. Tema II wisata, pada tema ini siswa bebas dalam memilih objek yang akan di </w:t>
      </w:r>
      <w:r w:rsidRPr="00551C93">
        <w:rPr>
          <w:rFonts w:ascii="Times New Roman" w:eastAsia="Times New Roman" w:hAnsi="Times New Roman" w:cs="Times New Roman"/>
          <w:sz w:val="24"/>
          <w:szCs w:val="24"/>
        </w:rPr>
        <w:t xml:space="preserve">observasi yang berbasis kearifan lokal (wisata yang terdapat di daerah Kabupaten Langkat). Tema III budaya, dalam tema ini, siswa dituntut memilih sebuah tema budaya yang ada di lingkungan sekitar. Dalam penelitian ini, siswa banyak menulis dengan tema yang berdasarkan kearifan lokal. Salah satu karya siswa yang dituliskan adalah “Wisata Tangkahan” </w:t>
      </w:r>
    </w:p>
    <w:p w14:paraId="3BCCF44D" w14:textId="77777777" w:rsidR="00950C41" w:rsidRPr="00551C93" w:rsidRDefault="00950C41" w:rsidP="00365019">
      <w:pPr>
        <w:ind w:firstLine="710"/>
        <w:jc w:val="both"/>
        <w:rPr>
          <w:rFonts w:ascii="Times New Roman" w:eastAsia="Times New Roman" w:hAnsi="Times New Roman" w:cs="Times New Roman"/>
          <w:sz w:val="24"/>
          <w:szCs w:val="24"/>
        </w:rPr>
      </w:pPr>
      <w:r w:rsidRPr="00551C93">
        <w:rPr>
          <w:rFonts w:ascii="Times New Roman" w:eastAsia="Times New Roman" w:hAnsi="Times New Roman" w:cs="Times New Roman"/>
          <w:sz w:val="24"/>
          <w:szCs w:val="24"/>
        </w:rPr>
        <w:t>Pada dasarnya kemampuan siswa juga dipengaruhi sistem pembelajaran yang ada di setiap sekolah. Sistem pembelajaran juga mempengaruhi kemampuan siswa dalam belajar. Dalam kriteria ketuntasan minimal dalam sebuah penilaian terdapat ketetapan yang telah ditetapkan sebelum tahun ajaran di mulai. Kriteria ketuntasan minimal ditetapkan oleh satuan pendidikan, angka maksimal dalam penilaian ketuntasan minimal 100 merupakan ketuntasan yang ideal. Target sekolah mencapai 75, maka siswa dituntut untuk dapat mempunyai nilai yang tuntas agar dapat memenuhi kriteria yang telah ditetapkan oleh satuan pendidikan secara nasional. Dapat juga terapat juga sekolah yang memiliki kriteria ketuntasan minimal 75 yakni, SMAN 1 Gebang. Di sekolah tersebut juga dituntut siswa untuk dapat memenuhi nilai ketuntasan yang telah ditetapkan secara nasional.</w:t>
      </w:r>
    </w:p>
    <w:p w14:paraId="62760079" w14:textId="454EB77B" w:rsidR="00950C41" w:rsidRPr="00551C93" w:rsidRDefault="00950C41" w:rsidP="00365019">
      <w:pPr>
        <w:ind w:firstLine="709"/>
        <w:jc w:val="both"/>
        <w:rPr>
          <w:rFonts w:ascii="Times New Roman" w:eastAsia="Times New Roman" w:hAnsi="Times New Roman" w:cs="Times New Roman"/>
          <w:sz w:val="24"/>
          <w:szCs w:val="24"/>
        </w:rPr>
      </w:pPr>
      <w:r w:rsidRPr="00551C93">
        <w:rPr>
          <w:rFonts w:ascii="Times New Roman" w:eastAsia="Times New Roman" w:hAnsi="Times New Roman" w:cs="Times New Roman"/>
          <w:sz w:val="24"/>
          <w:szCs w:val="24"/>
        </w:rPr>
        <w:t xml:space="preserve">Kurikulum yang digunakan pada sekolah tersebut ialah kurikulum merdeka belajar, sesuai yang telah ditetapkan oleh </w:t>
      </w:r>
      <w:proofErr w:type="spellStart"/>
      <w:r w:rsidRPr="00551C93">
        <w:rPr>
          <w:rFonts w:ascii="Times New Roman" w:eastAsia="Times New Roman" w:hAnsi="Times New Roman" w:cs="Times New Roman"/>
          <w:sz w:val="24"/>
          <w:szCs w:val="24"/>
        </w:rPr>
        <w:t>Kementrian</w:t>
      </w:r>
      <w:proofErr w:type="spellEnd"/>
      <w:r w:rsidRPr="00551C93">
        <w:rPr>
          <w:rFonts w:ascii="Times New Roman" w:eastAsia="Times New Roman" w:hAnsi="Times New Roman" w:cs="Times New Roman"/>
          <w:sz w:val="24"/>
          <w:szCs w:val="24"/>
        </w:rPr>
        <w:t xml:space="preserve"> Pendidikan, Kebudayaan, Riset, dan Teknologi (</w:t>
      </w:r>
      <w:proofErr w:type="spellStart"/>
      <w:r w:rsidRPr="00551C93">
        <w:rPr>
          <w:rFonts w:ascii="Times New Roman" w:eastAsia="Times New Roman" w:hAnsi="Times New Roman" w:cs="Times New Roman"/>
          <w:sz w:val="24"/>
          <w:szCs w:val="24"/>
        </w:rPr>
        <w:t>Kemendikburistek</w:t>
      </w:r>
      <w:proofErr w:type="spellEnd"/>
      <w:r w:rsidRPr="00551C93">
        <w:rPr>
          <w:rFonts w:ascii="Times New Roman" w:eastAsia="Times New Roman" w:hAnsi="Times New Roman" w:cs="Times New Roman"/>
          <w:sz w:val="24"/>
          <w:szCs w:val="24"/>
        </w:rPr>
        <w:t xml:space="preserve">), dalam hal ini pemerintah mengeluarkan kebijakan kurikulum merdeka yang diberikan kepada satuan pendidikan sebagai salah satu opsi </w:t>
      </w:r>
      <w:r w:rsidRPr="00551C93">
        <w:rPr>
          <w:rFonts w:ascii="Times New Roman" w:eastAsia="Times New Roman" w:hAnsi="Times New Roman" w:cs="Times New Roman"/>
          <w:sz w:val="24"/>
          <w:szCs w:val="24"/>
        </w:rPr>
        <w:lastRenderedPageBreak/>
        <w:t xml:space="preserve">tambahan dalam rangka melakukan pemulihan pembelajaran selama 2022-2024. Kurikulum ini merujuk pada pandemi COVID-19, dan kurikulum yang digunakan pada saat sebelum pandemi terjadi yaitu kurikulum 2013,  kemudian  pada masa pandemi  pemerintah mengeluarkan ketetapan bahwa kurikulum yang digunakan ialah kurikulum 2013 dan kurikulum darurat (Kur-2013 yang di sederhanakan) menjadi rujukan kurikulum untuk satuan pendidikan.  </w:t>
      </w:r>
    </w:p>
    <w:p w14:paraId="63FD10A0" w14:textId="77777777" w:rsidR="00950C41" w:rsidRPr="00551C93" w:rsidRDefault="00950C41" w:rsidP="00365019">
      <w:pPr>
        <w:ind w:firstLine="720"/>
        <w:jc w:val="both"/>
        <w:rPr>
          <w:rFonts w:ascii="Times New Roman" w:eastAsia="Times New Roman" w:hAnsi="Times New Roman" w:cs="Times New Roman"/>
          <w:color w:val="000000" w:themeColor="text1"/>
          <w:sz w:val="24"/>
          <w:szCs w:val="24"/>
        </w:rPr>
      </w:pPr>
      <w:r w:rsidRPr="00551C93">
        <w:rPr>
          <w:rFonts w:ascii="Times New Roman" w:eastAsia="Times New Roman" w:hAnsi="Times New Roman" w:cs="Times New Roman"/>
          <w:color w:val="000000" w:themeColor="text1"/>
          <w:sz w:val="24"/>
          <w:szCs w:val="24"/>
        </w:rPr>
        <w:t xml:space="preserve">Terdapat juga  penelitian yang diteliti oleh Putri </w:t>
      </w:r>
      <w:proofErr w:type="spellStart"/>
      <w:r w:rsidRPr="00551C93">
        <w:rPr>
          <w:rFonts w:ascii="Times New Roman" w:eastAsia="Times New Roman" w:hAnsi="Times New Roman" w:cs="Times New Roman"/>
          <w:color w:val="000000" w:themeColor="text1"/>
          <w:sz w:val="24"/>
          <w:szCs w:val="24"/>
        </w:rPr>
        <w:t>dkk</w:t>
      </w:r>
      <w:proofErr w:type="spellEnd"/>
      <w:r w:rsidRPr="00551C93">
        <w:rPr>
          <w:rFonts w:ascii="Times New Roman" w:eastAsia="Times New Roman" w:hAnsi="Times New Roman" w:cs="Times New Roman"/>
          <w:color w:val="000000" w:themeColor="text1"/>
          <w:sz w:val="24"/>
          <w:szCs w:val="24"/>
        </w:rPr>
        <w:t xml:space="preserve">, (2021) yang  berjudul “Kemampuan Menulis Teks Laporan  Hasil Observasi Pada Siswa Kelas X SMK Negeri 3 Seluma.” Penelitian ini menggunakan metode deskriptif dengan pendekatan kuantitatif. Populasi penelitian menggunakan siswa kelas X Akuntansi SMK Negeri 3 Seluma yang berjumlah 173 orang siswa. Penelitian ini menggunakan sampling </w:t>
      </w:r>
      <w:proofErr w:type="spellStart"/>
      <w:r w:rsidRPr="00551C93">
        <w:rPr>
          <w:rFonts w:ascii="Times New Roman" w:eastAsia="Times New Roman" w:hAnsi="Times New Roman" w:cs="Times New Roman"/>
          <w:color w:val="000000" w:themeColor="text1"/>
          <w:sz w:val="24"/>
          <w:szCs w:val="24"/>
        </w:rPr>
        <w:t>purposive</w:t>
      </w:r>
      <w:proofErr w:type="spellEnd"/>
      <w:r w:rsidRPr="00551C93">
        <w:rPr>
          <w:rFonts w:ascii="Times New Roman" w:eastAsia="Times New Roman" w:hAnsi="Times New Roman" w:cs="Times New Roman"/>
          <w:color w:val="000000" w:themeColor="text1"/>
          <w:sz w:val="24"/>
          <w:szCs w:val="24"/>
        </w:rPr>
        <w:t xml:space="preserve">  yaitu sebanyak 20% dari jumlah populasi yaitu 34 siswa. Menggunakan teknik tes, yang berupa siswa diberikan tugas menulis teks laporan  hasil observasi selama  60 menit. Aspek penilaian ada lima macam penilaian dalam menilai teks laporan hasil observasi yaitu, aspek isi, aspek struktur, aspek diksi, aspek kalimat efektif, dan aspek ejaan. </w:t>
      </w:r>
    </w:p>
    <w:p w14:paraId="7E73AED3" w14:textId="0EF40F77" w:rsidR="00950C41" w:rsidRPr="00551C93" w:rsidRDefault="00950C41" w:rsidP="00365019">
      <w:pPr>
        <w:jc w:val="both"/>
        <w:rPr>
          <w:rFonts w:ascii="Times New Roman" w:eastAsia="Times New Roman" w:hAnsi="Times New Roman" w:cs="Times New Roman"/>
          <w:color w:val="000000" w:themeColor="text1"/>
          <w:sz w:val="24"/>
          <w:szCs w:val="24"/>
        </w:rPr>
      </w:pPr>
      <w:r w:rsidRPr="00551C93">
        <w:rPr>
          <w:rFonts w:ascii="Times New Roman" w:eastAsia="Times New Roman" w:hAnsi="Times New Roman" w:cs="Times New Roman"/>
          <w:color w:val="000000" w:themeColor="text1"/>
          <w:sz w:val="24"/>
          <w:szCs w:val="24"/>
        </w:rPr>
        <w:t xml:space="preserve">   Penelitian ini menggunakan teknik analisis data statistik  sederhana dengan menghitung nilai rata-rata kemampuan menulis teks laporan hasil observasi pada siswa kelas X SMK Negeri 3 Seluma adalah 63,75 dengan kategori cukup. Nilai rata-rata kemampuan  menulis teks laporan hasil observasi siswa pada aspek isi yaitu, 18,44 dengan  kategori </w:t>
      </w:r>
      <w:r w:rsidRPr="00551C93">
        <w:rPr>
          <w:rFonts w:ascii="Times New Roman" w:eastAsia="Times New Roman" w:hAnsi="Times New Roman" w:cs="Times New Roman"/>
          <w:color w:val="000000" w:themeColor="text1"/>
          <w:sz w:val="24"/>
          <w:szCs w:val="24"/>
        </w:rPr>
        <w:t xml:space="preserve">baik, penilaian pada  aspek  struktur  yaitu 14,75 dengan  kategori cukup, pada aspek diksi diperoleh nilai 11,80 dengan kategori cukup, rata–rata penilaian pada  </w:t>
      </w:r>
      <w:proofErr w:type="spellStart"/>
      <w:r w:rsidRPr="00551C93">
        <w:rPr>
          <w:rFonts w:ascii="Times New Roman" w:eastAsia="Times New Roman" w:hAnsi="Times New Roman" w:cs="Times New Roman"/>
          <w:color w:val="000000" w:themeColor="text1"/>
          <w:sz w:val="24"/>
          <w:szCs w:val="24"/>
        </w:rPr>
        <w:t>kaliamat</w:t>
      </w:r>
      <w:proofErr w:type="spellEnd"/>
      <w:r w:rsidRPr="00551C93">
        <w:rPr>
          <w:rFonts w:ascii="Times New Roman" w:eastAsia="Times New Roman" w:hAnsi="Times New Roman" w:cs="Times New Roman"/>
          <w:color w:val="000000" w:themeColor="text1"/>
          <w:sz w:val="24"/>
          <w:szCs w:val="24"/>
        </w:rPr>
        <w:t xml:space="preserve"> efektif yaitu 10,05 dengan kategori baik, pada aspek ejaan diperoleh nilai rata-rata 8,69 dengan kategori cukup, Disimpulkan  bahwa siswa kelas X SMK Negeri 3 Seluma dapat menulis teks  laporan  hasil observasi sudah cukup baik.</w:t>
      </w:r>
    </w:p>
    <w:p w14:paraId="1CD89F08" w14:textId="0246646B" w:rsidR="00950C41" w:rsidRPr="00551C93" w:rsidRDefault="00950C41" w:rsidP="00365019">
      <w:pPr>
        <w:ind w:firstLine="720"/>
        <w:jc w:val="both"/>
        <w:rPr>
          <w:rFonts w:ascii="Times New Roman" w:eastAsia="Times New Roman" w:hAnsi="Times New Roman" w:cs="Times New Roman"/>
          <w:sz w:val="24"/>
          <w:szCs w:val="24"/>
        </w:rPr>
      </w:pPr>
      <w:r w:rsidRPr="00551C93">
        <w:rPr>
          <w:rFonts w:ascii="Times New Roman" w:eastAsia="Times New Roman" w:hAnsi="Times New Roman" w:cs="Times New Roman"/>
          <w:sz w:val="24"/>
          <w:szCs w:val="24"/>
        </w:rPr>
        <w:t xml:space="preserve">Selain itu, penelitian yang diteliti oleh Yuliani, </w:t>
      </w:r>
      <w:proofErr w:type="spellStart"/>
      <w:r w:rsidRPr="00551C93">
        <w:rPr>
          <w:rFonts w:ascii="Times New Roman" w:eastAsia="Times New Roman" w:hAnsi="Times New Roman" w:cs="Times New Roman"/>
          <w:sz w:val="24"/>
          <w:szCs w:val="24"/>
        </w:rPr>
        <w:t>dkk</w:t>
      </w:r>
      <w:proofErr w:type="spellEnd"/>
      <w:r w:rsidRPr="00551C93">
        <w:rPr>
          <w:rFonts w:ascii="Times New Roman" w:eastAsia="Times New Roman" w:hAnsi="Times New Roman" w:cs="Times New Roman"/>
          <w:sz w:val="24"/>
          <w:szCs w:val="24"/>
        </w:rPr>
        <w:t xml:space="preserve"> (2017), yang berjudul “Kemampuan Siswa Kelas VII SMP Negeri 18 Banda Aceh”, Menulis Teks Laporan Hasil Observasi. Penelitian ini melibatkan seluruh siswa kelas VII SMP Negeri 18 Banda Aceh, tahun 2015/2016 berjumlah 124 siswa. Sampel penelitian, sebanyak 25 orang siswa kelas VII SMP Negeri 18 Banda Aceh yang mengambil dari tiap kelas secara </w:t>
      </w:r>
      <w:proofErr w:type="spellStart"/>
      <w:r w:rsidRPr="00551C93">
        <w:rPr>
          <w:rFonts w:ascii="Times New Roman" w:eastAsia="Times New Roman" w:hAnsi="Times New Roman" w:cs="Times New Roman"/>
          <w:sz w:val="24"/>
          <w:szCs w:val="24"/>
        </w:rPr>
        <w:t>random</w:t>
      </w:r>
      <w:proofErr w:type="spellEnd"/>
      <w:r w:rsidRPr="00551C93">
        <w:rPr>
          <w:rFonts w:ascii="Times New Roman" w:eastAsia="Times New Roman" w:hAnsi="Times New Roman" w:cs="Times New Roman"/>
          <w:sz w:val="24"/>
          <w:szCs w:val="24"/>
        </w:rPr>
        <w:t xml:space="preserve">. Metode yang digunakan yaitu metode deskriptif-kuantitatif dengan teknik pengumpulan data yaitu dengan teknik penugasan. Pada penelitian ini </w:t>
      </w:r>
      <w:proofErr w:type="spellStart"/>
      <w:r w:rsidRPr="00551C93">
        <w:rPr>
          <w:rFonts w:ascii="Times New Roman" w:eastAsia="Times New Roman" w:hAnsi="Times New Roman" w:cs="Times New Roman"/>
          <w:sz w:val="24"/>
          <w:szCs w:val="24"/>
        </w:rPr>
        <w:t>menunjukan</w:t>
      </w:r>
      <w:proofErr w:type="spellEnd"/>
      <w:r w:rsidRPr="00551C93">
        <w:rPr>
          <w:rFonts w:ascii="Times New Roman" w:eastAsia="Times New Roman" w:hAnsi="Times New Roman" w:cs="Times New Roman"/>
          <w:sz w:val="24"/>
          <w:szCs w:val="24"/>
        </w:rPr>
        <w:t xml:space="preserve"> hasil analisis data bahwa nilai rata-rata kemampuan siswa kelas VII SMP Negeri 18 Banda  Aceh, menulis teks  laporan hasil observasi adalah 71. Nilai rata-rata kemampuan siswa kelas VII SMP Negeri 18 Banda Aceh, dalam menulis teks laporan hasil observasi berdasarkan isi adalah 65. Nilai rata-rata  kemampuan siswa kelas VII SMP Negeri 18 Banda Aceh, dalam menulis teks  laporan hasil observasi berdasarkan struktur teks adalah 73. Nilai rata-rata kemampuan siswa dalam menulis teks laporan hasil observasi berdasarkan  ejaan dan tanda baca adalah 67. Nilai  dalam  kategori baik.</w:t>
      </w:r>
    </w:p>
    <w:p w14:paraId="3D59B4B2" w14:textId="77777777" w:rsidR="00950C41" w:rsidRPr="00551C93" w:rsidRDefault="00950C41" w:rsidP="00365019">
      <w:pPr>
        <w:ind w:firstLine="720"/>
        <w:jc w:val="both"/>
        <w:rPr>
          <w:rFonts w:ascii="Times New Roman" w:eastAsia="Times New Roman" w:hAnsi="Times New Roman" w:cs="Times New Roman"/>
          <w:color w:val="000000" w:themeColor="text1"/>
          <w:sz w:val="24"/>
          <w:szCs w:val="24"/>
        </w:rPr>
      </w:pPr>
      <w:r w:rsidRPr="00551C93">
        <w:rPr>
          <w:rFonts w:ascii="Times New Roman" w:eastAsia="Times New Roman" w:hAnsi="Times New Roman" w:cs="Times New Roman"/>
          <w:color w:val="000000" w:themeColor="text1"/>
          <w:sz w:val="24"/>
          <w:szCs w:val="24"/>
        </w:rPr>
        <w:lastRenderedPageBreak/>
        <w:t xml:space="preserve">Selain itu terdapat juga penelitian yang telah diteliti oleh terdapat penelitian yang diteliti oleh Aisyah </w:t>
      </w:r>
      <w:proofErr w:type="spellStart"/>
      <w:r w:rsidRPr="00551C93">
        <w:rPr>
          <w:rFonts w:ascii="Times New Roman" w:eastAsia="Times New Roman" w:hAnsi="Times New Roman" w:cs="Times New Roman"/>
          <w:color w:val="000000" w:themeColor="text1"/>
          <w:sz w:val="24"/>
          <w:szCs w:val="24"/>
        </w:rPr>
        <w:t>dkk</w:t>
      </w:r>
      <w:proofErr w:type="spellEnd"/>
      <w:r w:rsidRPr="00551C93">
        <w:rPr>
          <w:rFonts w:ascii="Times New Roman" w:eastAsia="Times New Roman" w:hAnsi="Times New Roman" w:cs="Times New Roman"/>
          <w:color w:val="000000" w:themeColor="text1"/>
          <w:sz w:val="24"/>
          <w:szCs w:val="24"/>
        </w:rPr>
        <w:t>, (2021), yang berjudul “Kemampuan Menulis Teks Laporan Hasil Observasi Siswa Kelas VII-5 SMPN 14 Kota Bengkulu”. Penelitian ini menggunakan metode kuantitatif. Penelitian ini dapat kita simpulkan bahwa kemampuan siswa dalam menulis teks laporan hasil observasi siswa kelas VII-5 SMPN 14 Kota Bengkulu. Subjek dalam penelitian adalah siswa kelas VII-5 SMPN 14 Kota Bengkulu yang berjumlah 26 orang. Teknik pengumpulan data dalam penelitian ini, yaitu : (1) Mengoreksi, (2) Menghitung nilai rata-rata, (3) Menghitung  persentase tingkat kemampuan siswa. Dalam penelitian ini dapat kita simpulkan dan diperoleh hasil, dapat kita lihat bahwa nilai yang diperoleh siswa kelas VII-5 SMPN 14 Kota Bengkulu, berdasarkan jumlah keseluruhan nilai rata-rata pada aspek struktur dan kaidah pada teks laporan hasil observasi adalah 74, berada pada skor 60%-74%, dapat disimpulkan bahwa kemampuan siswa menulis teks laporan hasil observasi siswa kelas  VII-5 SMPN 14 Kota Bengkulu, dapat dikategorikan cukup.</w:t>
      </w:r>
    </w:p>
    <w:p w14:paraId="51485506" w14:textId="3FC14A00" w:rsidR="00355901" w:rsidRPr="00551C93" w:rsidRDefault="00950C41" w:rsidP="00365019">
      <w:pPr>
        <w:ind w:right="58" w:firstLine="720"/>
        <w:jc w:val="both"/>
        <w:rPr>
          <w:rFonts w:ascii="Times New Roman" w:eastAsia="Times New Roman" w:hAnsi="Times New Roman" w:cs="Times New Roman"/>
          <w:sz w:val="24"/>
          <w:szCs w:val="24"/>
        </w:rPr>
      </w:pPr>
      <w:r w:rsidRPr="00551C93">
        <w:rPr>
          <w:rFonts w:ascii="Times New Roman" w:eastAsia="Times New Roman" w:hAnsi="Times New Roman" w:cs="Times New Roman"/>
          <w:sz w:val="24"/>
          <w:szCs w:val="24"/>
        </w:rPr>
        <w:t xml:space="preserve">Ada beberapa alasan penulis mengambil judul ini sebagai bahan  penelitian dikarenakan: (1) Menulis merupakan keterampilan terpenting dalam berbahasa, terutama pada tingkat SMA. Terutama dalam menulis teks laporan hasil observasi. (2) Siswa kelas X SMAN 1 Gebang, kurang menguasai dalam menulis teks laporan  hasil observasi dikarenakan minat siswa yang kurang, serta pengetahuan siswa yang belum mengetahui dengan </w:t>
      </w:r>
      <w:r w:rsidRPr="00551C93">
        <w:rPr>
          <w:rFonts w:ascii="Times New Roman" w:eastAsia="Times New Roman" w:hAnsi="Times New Roman" w:cs="Times New Roman"/>
          <w:sz w:val="24"/>
          <w:szCs w:val="24"/>
        </w:rPr>
        <w:t>adan</w:t>
      </w:r>
      <w:r w:rsidR="009D77B8" w:rsidRPr="00551C93">
        <w:rPr>
          <w:rFonts w:ascii="Times New Roman" w:eastAsia="Times New Roman" w:hAnsi="Times New Roman" w:cs="Times New Roman"/>
          <w:sz w:val="24"/>
          <w:szCs w:val="24"/>
        </w:rPr>
        <w:t xml:space="preserve">ya struktur-struktur dan kaidah </w:t>
      </w:r>
      <w:proofErr w:type="spellStart"/>
      <w:r w:rsidRPr="00551C93">
        <w:rPr>
          <w:rFonts w:ascii="Times New Roman" w:eastAsia="Times New Roman" w:hAnsi="Times New Roman" w:cs="Times New Roman"/>
          <w:sz w:val="24"/>
          <w:szCs w:val="24"/>
        </w:rPr>
        <w:t>kaidah</w:t>
      </w:r>
      <w:proofErr w:type="spellEnd"/>
      <w:r w:rsidRPr="00551C93">
        <w:rPr>
          <w:rFonts w:ascii="Times New Roman" w:eastAsia="Times New Roman" w:hAnsi="Times New Roman" w:cs="Times New Roman"/>
          <w:sz w:val="24"/>
          <w:szCs w:val="24"/>
        </w:rPr>
        <w:t xml:space="preserve"> kebahasaan dalam menulis teks laporan hasil observasi. (3) Untuk mengetahui kemampuan siswa yang ada di SMAN 1 Gebang dalam menulis teks laporan hasil observasi berdasarkan kaidah dan kebahasaan yang ada.</w:t>
      </w:r>
    </w:p>
    <w:p w14:paraId="5EF2A1D7" w14:textId="28C81E4C" w:rsidR="00355901" w:rsidRPr="00551C93" w:rsidRDefault="00783139" w:rsidP="00365019">
      <w:pPr>
        <w:spacing w:after="0"/>
        <w:jc w:val="both"/>
        <w:rPr>
          <w:rFonts w:ascii="Times New Roman" w:hAnsi="Times New Roman" w:cs="Times New Roman"/>
          <w:b/>
          <w:sz w:val="24"/>
          <w:szCs w:val="24"/>
        </w:rPr>
      </w:pPr>
      <w:r w:rsidRPr="00551C93">
        <w:rPr>
          <w:rFonts w:ascii="Times New Roman" w:hAnsi="Times New Roman" w:cs="Times New Roman"/>
          <w:b/>
          <w:sz w:val="24"/>
          <w:szCs w:val="24"/>
        </w:rPr>
        <w:t>Metodo</w:t>
      </w:r>
      <w:r w:rsidR="0080519A" w:rsidRPr="00551C93">
        <w:rPr>
          <w:rFonts w:ascii="Times New Roman" w:hAnsi="Times New Roman" w:cs="Times New Roman"/>
          <w:b/>
          <w:sz w:val="24"/>
          <w:szCs w:val="24"/>
        </w:rPr>
        <w:t>lo</w:t>
      </w:r>
      <w:r w:rsidRPr="00551C93">
        <w:rPr>
          <w:rFonts w:ascii="Times New Roman" w:hAnsi="Times New Roman" w:cs="Times New Roman"/>
          <w:b/>
          <w:sz w:val="24"/>
          <w:szCs w:val="24"/>
        </w:rPr>
        <w:t>gi</w:t>
      </w:r>
      <w:r w:rsidR="00355901" w:rsidRPr="00551C93">
        <w:rPr>
          <w:rFonts w:ascii="Times New Roman" w:hAnsi="Times New Roman" w:cs="Times New Roman"/>
          <w:b/>
          <w:sz w:val="24"/>
          <w:szCs w:val="24"/>
        </w:rPr>
        <w:t xml:space="preserve"> Penelitian</w:t>
      </w:r>
    </w:p>
    <w:p w14:paraId="41D684E4" w14:textId="77777777" w:rsidR="009D77B8" w:rsidRPr="00551C93" w:rsidRDefault="009D77B8" w:rsidP="00365019">
      <w:pPr>
        <w:jc w:val="both"/>
        <w:rPr>
          <w:rFonts w:ascii="Times New Roman" w:eastAsia="Times New Roman" w:hAnsi="Times New Roman" w:cs="Times New Roman"/>
          <w:b/>
          <w:sz w:val="24"/>
          <w:szCs w:val="24"/>
        </w:rPr>
      </w:pPr>
      <w:r w:rsidRPr="00551C93">
        <w:rPr>
          <w:rFonts w:ascii="Times New Roman" w:eastAsia="Times New Roman" w:hAnsi="Times New Roman" w:cs="Times New Roman"/>
          <w:b/>
          <w:sz w:val="24"/>
          <w:szCs w:val="24"/>
        </w:rPr>
        <w:t>Pendekatan dan Jenis Penelitian</w:t>
      </w:r>
    </w:p>
    <w:p w14:paraId="21BE6304" w14:textId="77777777" w:rsidR="009D77B8" w:rsidRPr="00551C93" w:rsidRDefault="009D77B8" w:rsidP="00365019">
      <w:pPr>
        <w:jc w:val="both"/>
        <w:rPr>
          <w:rFonts w:ascii="Times New Roman" w:eastAsia="Times New Roman" w:hAnsi="Times New Roman" w:cs="Times New Roman"/>
          <w:sz w:val="24"/>
          <w:szCs w:val="24"/>
        </w:rPr>
      </w:pPr>
      <w:r w:rsidRPr="00551C93">
        <w:rPr>
          <w:rFonts w:ascii="Times New Roman" w:eastAsia="Times New Roman" w:hAnsi="Times New Roman" w:cs="Times New Roman"/>
          <w:sz w:val="24"/>
          <w:szCs w:val="24"/>
        </w:rPr>
        <w:t xml:space="preserve"> Metode ini disebut juga sebagai “</w:t>
      </w:r>
      <w:r w:rsidRPr="00551C93">
        <w:rPr>
          <w:rFonts w:ascii="Times New Roman" w:eastAsia="Times New Roman" w:hAnsi="Times New Roman" w:cs="Times New Roman"/>
          <w:i/>
          <w:sz w:val="24"/>
          <w:szCs w:val="24"/>
        </w:rPr>
        <w:t>metode positivisme, karena berlandaskan pada positivisme. Metode ini sebagai ilmiah/</w:t>
      </w:r>
      <w:proofErr w:type="spellStart"/>
      <w:r w:rsidRPr="00551C93">
        <w:rPr>
          <w:rFonts w:ascii="Times New Roman" w:eastAsia="Times New Roman" w:hAnsi="Times New Roman" w:cs="Times New Roman"/>
          <w:i/>
          <w:sz w:val="24"/>
          <w:szCs w:val="24"/>
        </w:rPr>
        <w:t>scientific</w:t>
      </w:r>
      <w:proofErr w:type="spellEnd"/>
      <w:r w:rsidRPr="00551C93">
        <w:rPr>
          <w:rFonts w:ascii="Times New Roman" w:eastAsia="Times New Roman" w:hAnsi="Times New Roman" w:cs="Times New Roman"/>
          <w:i/>
          <w:sz w:val="24"/>
          <w:szCs w:val="24"/>
        </w:rPr>
        <w:t xml:space="preserve"> karena telah memenuhi kaidah-kaidah ilmiah yaitu </w:t>
      </w:r>
      <w:proofErr w:type="spellStart"/>
      <w:r w:rsidRPr="00551C93">
        <w:rPr>
          <w:rFonts w:ascii="Times New Roman" w:eastAsia="Times New Roman" w:hAnsi="Times New Roman" w:cs="Times New Roman"/>
          <w:i/>
          <w:sz w:val="24"/>
          <w:szCs w:val="24"/>
        </w:rPr>
        <w:t>konkrit</w:t>
      </w:r>
      <w:proofErr w:type="spellEnd"/>
      <w:r w:rsidRPr="00551C93">
        <w:rPr>
          <w:rFonts w:ascii="Times New Roman" w:eastAsia="Times New Roman" w:hAnsi="Times New Roman" w:cs="Times New Roman"/>
          <w:i/>
          <w:sz w:val="24"/>
          <w:szCs w:val="24"/>
        </w:rPr>
        <w:t xml:space="preserve"> dan empiris, objektif, terukur, rasional, dan sistematis</w:t>
      </w:r>
      <w:r w:rsidRPr="00551C93">
        <w:rPr>
          <w:rFonts w:ascii="Times New Roman" w:eastAsia="Times New Roman" w:hAnsi="Times New Roman" w:cs="Times New Roman"/>
          <w:sz w:val="24"/>
          <w:szCs w:val="24"/>
        </w:rPr>
        <w:t>” (Sugiyono, 2019:7). Penulis menggunakan metode deskriptif kuantitatif bertujuan agar mengetahui kemampuan siswa SMAN 1 Gebang menulis teks laporan hasil observasi.</w:t>
      </w:r>
      <w:bookmarkStart w:id="1" w:name="_Toc129330037"/>
    </w:p>
    <w:p w14:paraId="7FD4AAE6" w14:textId="1FE95278" w:rsidR="009D77B8" w:rsidRPr="00551C93" w:rsidRDefault="009D77B8" w:rsidP="00365019">
      <w:pPr>
        <w:jc w:val="both"/>
        <w:rPr>
          <w:rFonts w:ascii="Times New Roman" w:eastAsia="Times New Roman" w:hAnsi="Times New Roman" w:cs="Times New Roman"/>
          <w:b/>
          <w:sz w:val="24"/>
          <w:szCs w:val="24"/>
        </w:rPr>
      </w:pPr>
      <w:r w:rsidRPr="00551C93">
        <w:rPr>
          <w:rFonts w:ascii="Times New Roman" w:hAnsi="Times New Roman" w:cs="Times New Roman"/>
          <w:b/>
          <w:sz w:val="24"/>
          <w:szCs w:val="24"/>
        </w:rPr>
        <w:t>Lokasi Penelitian</w:t>
      </w:r>
      <w:bookmarkEnd w:id="1"/>
    </w:p>
    <w:p w14:paraId="538ED210" w14:textId="493E08E0" w:rsidR="009D77B8" w:rsidRPr="00551C93" w:rsidRDefault="009D77B8" w:rsidP="00365019">
      <w:pPr>
        <w:ind w:firstLine="720"/>
        <w:jc w:val="both"/>
        <w:rPr>
          <w:rFonts w:ascii="Times New Roman" w:eastAsia="Times New Roman" w:hAnsi="Times New Roman" w:cs="Times New Roman"/>
          <w:sz w:val="24"/>
          <w:szCs w:val="24"/>
        </w:rPr>
      </w:pPr>
      <w:r w:rsidRPr="00551C93">
        <w:rPr>
          <w:rFonts w:ascii="Times New Roman" w:eastAsia="Times New Roman" w:hAnsi="Times New Roman" w:cs="Times New Roman"/>
          <w:sz w:val="24"/>
          <w:szCs w:val="24"/>
        </w:rPr>
        <w:t xml:space="preserve">Penelitian dilakukan di SMAN 1 Gebang, Kab. Langkat, Sumatera Utara, Indonesia.  </w:t>
      </w:r>
    </w:p>
    <w:p w14:paraId="432BA0B6" w14:textId="291D8E39" w:rsidR="009D77B8" w:rsidRPr="00551C93" w:rsidRDefault="009D77B8" w:rsidP="00365019">
      <w:pPr>
        <w:pStyle w:val="Heading2"/>
        <w:spacing w:line="360" w:lineRule="auto"/>
        <w:rPr>
          <w:rFonts w:ascii="Times New Roman" w:hAnsi="Times New Roman" w:cs="Times New Roman"/>
          <w:sz w:val="24"/>
          <w:szCs w:val="24"/>
          <w:lang w:val="id-ID"/>
        </w:rPr>
      </w:pPr>
      <w:r w:rsidRPr="00551C93">
        <w:rPr>
          <w:lang w:val="id-ID"/>
        </w:rPr>
        <w:t xml:space="preserve"> </w:t>
      </w:r>
      <w:bookmarkStart w:id="2" w:name="_Toc129330038"/>
      <w:r w:rsidRPr="00551C93">
        <w:rPr>
          <w:rFonts w:ascii="Times New Roman" w:hAnsi="Times New Roman" w:cs="Times New Roman"/>
          <w:sz w:val="24"/>
          <w:szCs w:val="24"/>
          <w:lang w:val="id-ID"/>
        </w:rPr>
        <w:t>Populasi Penelitian</w:t>
      </w:r>
      <w:bookmarkEnd w:id="2"/>
      <w:r w:rsidRPr="00551C93">
        <w:rPr>
          <w:rFonts w:ascii="Times New Roman" w:hAnsi="Times New Roman" w:cs="Times New Roman"/>
          <w:sz w:val="24"/>
          <w:szCs w:val="24"/>
          <w:lang w:val="id-ID"/>
        </w:rPr>
        <w:t xml:space="preserve"> </w:t>
      </w:r>
    </w:p>
    <w:p w14:paraId="7BC14127" w14:textId="491F803B" w:rsidR="009D77B8" w:rsidRPr="00551C93" w:rsidRDefault="009D77B8" w:rsidP="00365019">
      <w:pPr>
        <w:pBdr>
          <w:top w:val="nil"/>
          <w:left w:val="nil"/>
          <w:bottom w:val="nil"/>
          <w:right w:val="nil"/>
          <w:between w:val="nil"/>
        </w:pBdr>
        <w:ind w:hanging="567"/>
        <w:jc w:val="both"/>
        <w:rPr>
          <w:rFonts w:ascii="Times New Roman" w:eastAsia="Times New Roman" w:hAnsi="Times New Roman" w:cs="Times New Roman"/>
          <w:color w:val="000000"/>
          <w:sz w:val="24"/>
          <w:szCs w:val="24"/>
        </w:rPr>
      </w:pPr>
      <w:r w:rsidRPr="00551C93">
        <w:rPr>
          <w:rFonts w:ascii="Times New Roman" w:eastAsia="Times New Roman" w:hAnsi="Times New Roman" w:cs="Times New Roman"/>
          <w:color w:val="000000"/>
          <w:sz w:val="24"/>
          <w:szCs w:val="24"/>
        </w:rPr>
        <w:t xml:space="preserve">       </w:t>
      </w:r>
      <w:r w:rsidRPr="00551C93">
        <w:rPr>
          <w:rFonts w:ascii="Times New Roman" w:eastAsia="Times New Roman" w:hAnsi="Times New Roman" w:cs="Times New Roman"/>
          <w:color w:val="000000"/>
          <w:sz w:val="24"/>
          <w:szCs w:val="24"/>
        </w:rPr>
        <w:tab/>
        <w:t xml:space="preserve"> “Populasi  diartikan bahwa wilayah generalisasi yang terdiri atas objek yang mempunyai kualitas dan karakteristik  tertentu yang </w:t>
      </w:r>
      <w:r w:rsidRPr="00551C93">
        <w:rPr>
          <w:rFonts w:ascii="Times New Roman" w:eastAsia="Times New Roman" w:hAnsi="Times New Roman" w:cs="Times New Roman"/>
          <w:sz w:val="24"/>
          <w:szCs w:val="24"/>
        </w:rPr>
        <w:t>dipelajari</w:t>
      </w:r>
      <w:r w:rsidRPr="00551C93">
        <w:rPr>
          <w:rFonts w:ascii="Times New Roman" w:eastAsia="Times New Roman" w:hAnsi="Times New Roman" w:cs="Times New Roman"/>
          <w:color w:val="000000"/>
          <w:sz w:val="24"/>
          <w:szCs w:val="24"/>
        </w:rPr>
        <w:t xml:space="preserve"> dan dibuat sebuah kesimpulan”. (Sugiyono, 2019:80). Populasi  bukan hanya jumlah yang ada akan tetapi meliputi seluruh /karakteristik yang </w:t>
      </w:r>
      <w:r w:rsidRPr="00551C93">
        <w:rPr>
          <w:rFonts w:ascii="Times New Roman" w:eastAsia="Times New Roman" w:hAnsi="Times New Roman" w:cs="Times New Roman"/>
          <w:sz w:val="24"/>
          <w:szCs w:val="24"/>
        </w:rPr>
        <w:t>dimiliki</w:t>
      </w:r>
      <w:r w:rsidRPr="00551C93">
        <w:rPr>
          <w:rFonts w:ascii="Times New Roman" w:eastAsia="Times New Roman" w:hAnsi="Times New Roman" w:cs="Times New Roman"/>
          <w:color w:val="000000"/>
          <w:sz w:val="24"/>
          <w:szCs w:val="24"/>
        </w:rPr>
        <w:t xml:space="preserve"> oleh objek tersebut. Populasi penelitian ini, dilakukan di kelas X SMAN 1 Gebang, Kab. Langkat, </w:t>
      </w:r>
      <w:r w:rsidRPr="00551C93">
        <w:rPr>
          <w:rFonts w:ascii="Times New Roman" w:eastAsia="Times New Roman" w:hAnsi="Times New Roman" w:cs="Times New Roman"/>
          <w:sz w:val="24"/>
          <w:szCs w:val="24"/>
        </w:rPr>
        <w:t>Sumatera</w:t>
      </w:r>
      <w:r w:rsidRPr="00551C93">
        <w:rPr>
          <w:rFonts w:ascii="Times New Roman" w:eastAsia="Times New Roman" w:hAnsi="Times New Roman" w:cs="Times New Roman"/>
          <w:color w:val="000000"/>
          <w:sz w:val="24"/>
          <w:szCs w:val="24"/>
        </w:rPr>
        <w:t xml:space="preserve"> Utara, Indonesia. Pada penelitian ini, terdapat jumlah siswa 250 </w:t>
      </w:r>
      <w:r w:rsidRPr="00551C93">
        <w:rPr>
          <w:rFonts w:ascii="Times New Roman" w:eastAsia="Times New Roman" w:hAnsi="Times New Roman" w:cs="Times New Roman"/>
          <w:color w:val="000000"/>
          <w:sz w:val="24"/>
          <w:szCs w:val="24"/>
        </w:rPr>
        <w:lastRenderedPageBreak/>
        <w:t xml:space="preserve">orang yang terdiri dari dua jurusan yaitu IPA dan IPS. Masing-masing jurusan terbagi dalam beberapa kelas yaitu : IPA 1 terdapat 36 orang, IPA.2 : 36, IPA 3: 36, IPA. 4 : 36, IPS.1: 35, IPS 2. : 36, IPS. 36. </w:t>
      </w:r>
    </w:p>
    <w:p w14:paraId="3FED699B" w14:textId="77777777" w:rsidR="009D77B8" w:rsidRPr="00551C93" w:rsidRDefault="009D77B8" w:rsidP="00365019">
      <w:pPr>
        <w:pStyle w:val="Heading2"/>
        <w:spacing w:line="360" w:lineRule="auto"/>
        <w:ind w:left="142"/>
        <w:rPr>
          <w:rFonts w:ascii="Times New Roman" w:hAnsi="Times New Roman" w:cs="Times New Roman"/>
          <w:sz w:val="24"/>
          <w:szCs w:val="24"/>
          <w:lang w:val="id-ID"/>
        </w:rPr>
      </w:pPr>
      <w:bookmarkStart w:id="3" w:name="_Toc129330039"/>
      <w:r w:rsidRPr="00551C93">
        <w:rPr>
          <w:rFonts w:ascii="Times New Roman" w:hAnsi="Times New Roman" w:cs="Times New Roman"/>
          <w:sz w:val="24"/>
          <w:szCs w:val="24"/>
          <w:lang w:val="id-ID"/>
        </w:rPr>
        <w:t>Sampel Penelitian</w:t>
      </w:r>
      <w:bookmarkEnd w:id="3"/>
      <w:r w:rsidRPr="00551C93">
        <w:rPr>
          <w:rFonts w:ascii="Times New Roman" w:hAnsi="Times New Roman" w:cs="Times New Roman"/>
          <w:sz w:val="24"/>
          <w:szCs w:val="24"/>
          <w:lang w:val="id-ID"/>
        </w:rPr>
        <w:t xml:space="preserve"> </w:t>
      </w:r>
    </w:p>
    <w:p w14:paraId="229EE6A2" w14:textId="663E62BC" w:rsidR="009D77B8" w:rsidRPr="00551C93" w:rsidRDefault="00365019" w:rsidP="00365019">
      <w:pPr>
        <w:jc w:val="both"/>
        <w:rPr>
          <w:rFonts w:ascii="Times New Roman" w:eastAsia="Times New Roman" w:hAnsi="Times New Roman" w:cs="Times New Roman"/>
          <w:sz w:val="24"/>
          <w:szCs w:val="24"/>
        </w:rPr>
      </w:pPr>
      <w:r w:rsidRPr="00551C93">
        <w:rPr>
          <w:rFonts w:ascii="Times New Roman" w:eastAsia="Times New Roman" w:hAnsi="Times New Roman" w:cs="Times New Roman"/>
          <w:sz w:val="24"/>
          <w:szCs w:val="24"/>
        </w:rPr>
        <w:t xml:space="preserve">     </w:t>
      </w:r>
      <w:r w:rsidR="009D77B8" w:rsidRPr="00551C93">
        <w:rPr>
          <w:rStyle w:val="selectable-text"/>
          <w:rFonts w:ascii="Times New Roman" w:hAnsi="Times New Roman" w:cs="Times New Roman"/>
          <w:sz w:val="24"/>
          <w:szCs w:val="24"/>
        </w:rPr>
        <w:t>Menurut Arikunto (2012:104) jika populasinya kurang dari 100 orang, maka jumlah sampelnya diambil secara keseluruhan, tetapi jika populasinya lebih besar dari 100 orang, maka bisa diambil 10-15% atau 20-25% dari jumlah populasinya.</w:t>
      </w:r>
      <w:r w:rsidR="009D77B8" w:rsidRPr="00551C93">
        <w:rPr>
          <w:rFonts w:ascii="Times New Roman" w:eastAsia="Times New Roman" w:hAnsi="Times New Roman" w:cs="Times New Roman"/>
          <w:sz w:val="24"/>
          <w:szCs w:val="24"/>
        </w:rPr>
        <w:t xml:space="preserve"> tersebut. Jika jumlah populasi = 250, maka jumlah sampelnya = 35, di dapatkan, 14%x jumlah populasi, maka menghasilkan sampel 35 orang. Sampel dalam penelitian ini berjumlah 35 orang.</w:t>
      </w:r>
      <w:r w:rsidR="009D77B8" w:rsidRPr="00551C93">
        <w:rPr>
          <w:rFonts w:ascii="Times New Roman" w:eastAsia="Times New Roman" w:hAnsi="Times New Roman" w:cs="Times New Roman"/>
          <w:sz w:val="24"/>
          <w:szCs w:val="24"/>
        </w:rPr>
        <w:tab/>
      </w:r>
    </w:p>
    <w:p w14:paraId="45028E9F" w14:textId="77777777" w:rsidR="009D77B8" w:rsidRPr="00551C93" w:rsidRDefault="009D77B8" w:rsidP="00365019">
      <w:pPr>
        <w:pStyle w:val="Heading2"/>
        <w:spacing w:line="360" w:lineRule="auto"/>
        <w:ind w:left="284"/>
        <w:rPr>
          <w:rFonts w:ascii="Times New Roman" w:hAnsi="Times New Roman" w:cs="Times New Roman"/>
          <w:sz w:val="24"/>
          <w:szCs w:val="24"/>
          <w:lang w:val="id-ID"/>
        </w:rPr>
      </w:pPr>
      <w:bookmarkStart w:id="4" w:name="_Toc129330040"/>
      <w:r w:rsidRPr="00551C93">
        <w:rPr>
          <w:rFonts w:ascii="Times New Roman" w:hAnsi="Times New Roman" w:cs="Times New Roman"/>
          <w:sz w:val="24"/>
          <w:szCs w:val="24"/>
          <w:lang w:val="id-ID"/>
        </w:rPr>
        <w:t>Instrumen Penelitian</w:t>
      </w:r>
      <w:bookmarkEnd w:id="4"/>
      <w:r w:rsidRPr="00551C93">
        <w:rPr>
          <w:rFonts w:ascii="Times New Roman" w:hAnsi="Times New Roman" w:cs="Times New Roman"/>
          <w:sz w:val="24"/>
          <w:szCs w:val="24"/>
          <w:lang w:val="id-ID"/>
        </w:rPr>
        <w:t xml:space="preserve"> </w:t>
      </w:r>
    </w:p>
    <w:p w14:paraId="0E264554" w14:textId="77777777" w:rsidR="009D77B8" w:rsidRPr="00551C93" w:rsidRDefault="009D77B8" w:rsidP="00365019">
      <w:pPr>
        <w:ind w:firstLine="142"/>
        <w:jc w:val="both"/>
        <w:rPr>
          <w:rFonts w:ascii="Times New Roman" w:eastAsia="Times New Roman" w:hAnsi="Times New Roman" w:cs="Times New Roman"/>
          <w:sz w:val="24"/>
          <w:szCs w:val="24"/>
        </w:rPr>
      </w:pPr>
      <w:r w:rsidRPr="00551C93">
        <w:rPr>
          <w:rFonts w:ascii="Times New Roman" w:eastAsia="Times New Roman" w:hAnsi="Times New Roman" w:cs="Times New Roman"/>
          <w:sz w:val="24"/>
          <w:szCs w:val="24"/>
        </w:rPr>
        <w:t xml:space="preserve">      Menurut Sugiyono (2019:102), beliau menyatakan, “Bahwa instrumen penelitian adalah suatu alat yang digunakan untuk mengukur fenomena alam maupun sosial yang diamati. Menyusun pada dasarnya adalah menyusun alat evaluasi, karena evaluasi adalah memperoleh data tentang sesuatu yang diteliti dan hasil yang diperoleh dapat diukur dengan menggunakan standar yang telah ditentukan  sebelumnya oleh peneliti”.</w:t>
      </w:r>
    </w:p>
    <w:p w14:paraId="6D3E59A4" w14:textId="77777777" w:rsidR="009D77B8" w:rsidRPr="00551C93" w:rsidRDefault="009D77B8" w:rsidP="00365019">
      <w:pPr>
        <w:jc w:val="both"/>
        <w:rPr>
          <w:rFonts w:ascii="Times New Roman" w:eastAsia="Times New Roman" w:hAnsi="Times New Roman" w:cs="Times New Roman"/>
          <w:sz w:val="24"/>
          <w:szCs w:val="24"/>
        </w:rPr>
      </w:pPr>
      <w:r w:rsidRPr="00551C93">
        <w:rPr>
          <w:rFonts w:ascii="Times New Roman" w:eastAsia="Times New Roman" w:hAnsi="Times New Roman" w:cs="Times New Roman"/>
          <w:sz w:val="24"/>
          <w:szCs w:val="24"/>
        </w:rPr>
        <w:t xml:space="preserve">       Siswa diberikan tugas untuk mencari objek penelitian yang dilakukan, kemudian mereka diminta meneliti objek yang telah mereka cari. Setelah selesai penelitian maka kita akan tugas mereka selanjutnya adalah membuat laporan hasil observasi tersebut dengan menggunakan beberapa paragraf, dan menampilkan hasil observasi mereka di </w:t>
      </w:r>
      <w:r w:rsidRPr="00551C93">
        <w:rPr>
          <w:rFonts w:ascii="Times New Roman" w:eastAsia="Times New Roman" w:hAnsi="Times New Roman" w:cs="Times New Roman"/>
          <w:sz w:val="24"/>
          <w:szCs w:val="24"/>
        </w:rPr>
        <w:t>depan kelas dengan waktu yang telah ditentukan. Adapun 3 tema yang akan diberikan kepada siswa yaitu : 1). Benda, 2). Wisata, 3). Budaya. Dan siswa akan menulis teks laporan hasil observasi dengan tema yang sudah diberikan.</w:t>
      </w:r>
    </w:p>
    <w:p w14:paraId="0C01D647" w14:textId="36CE7AB5" w:rsidR="009D77B8" w:rsidRPr="00551C93" w:rsidRDefault="009D77B8" w:rsidP="00365019">
      <w:pPr>
        <w:ind w:left="142"/>
        <w:jc w:val="both"/>
        <w:rPr>
          <w:rFonts w:ascii="Times New Roman" w:eastAsia="Times New Roman" w:hAnsi="Times New Roman" w:cs="Times New Roman"/>
          <w:b/>
          <w:sz w:val="24"/>
          <w:szCs w:val="24"/>
        </w:rPr>
      </w:pPr>
      <w:r w:rsidRPr="00551C93">
        <w:rPr>
          <w:rFonts w:ascii="Times New Roman" w:eastAsia="Times New Roman" w:hAnsi="Times New Roman" w:cs="Times New Roman"/>
          <w:b/>
          <w:sz w:val="24"/>
          <w:szCs w:val="24"/>
        </w:rPr>
        <w:t>Teknik Pengumpulan Data</w:t>
      </w:r>
    </w:p>
    <w:p w14:paraId="3D861246" w14:textId="77777777" w:rsidR="009D77B8" w:rsidRPr="00551C93" w:rsidRDefault="009D77B8" w:rsidP="00365019">
      <w:pPr>
        <w:ind w:firstLine="436"/>
        <w:jc w:val="both"/>
        <w:rPr>
          <w:rFonts w:ascii="Times New Roman" w:eastAsia="Times New Roman" w:hAnsi="Times New Roman" w:cs="Times New Roman"/>
          <w:color w:val="000000"/>
          <w:sz w:val="24"/>
          <w:szCs w:val="24"/>
        </w:rPr>
      </w:pPr>
      <w:r w:rsidRPr="00551C93">
        <w:rPr>
          <w:rFonts w:ascii="Times New Roman" w:eastAsia="Times New Roman" w:hAnsi="Times New Roman" w:cs="Times New Roman"/>
          <w:sz w:val="24"/>
          <w:szCs w:val="24"/>
        </w:rPr>
        <w:t xml:space="preserve">Menurut Arikunto (dalam Aisyah </w:t>
      </w:r>
      <w:proofErr w:type="spellStart"/>
      <w:r w:rsidRPr="00551C93">
        <w:rPr>
          <w:rFonts w:ascii="Times New Roman" w:eastAsia="Times New Roman" w:hAnsi="Times New Roman" w:cs="Times New Roman"/>
          <w:sz w:val="24"/>
          <w:szCs w:val="24"/>
        </w:rPr>
        <w:t>dkk</w:t>
      </w:r>
      <w:proofErr w:type="spellEnd"/>
      <w:r w:rsidRPr="00551C93">
        <w:rPr>
          <w:rFonts w:ascii="Times New Roman" w:eastAsia="Times New Roman" w:hAnsi="Times New Roman" w:cs="Times New Roman"/>
          <w:sz w:val="24"/>
          <w:szCs w:val="24"/>
        </w:rPr>
        <w:t xml:space="preserve">, 2021 : 32) menyatakan bahwa “ Metode deskriptif berusaha memaparkan atau menggambarkan dan menginterpretasikan objek sesuai apa adanya”. Adapun bentuk tes yang digunakan dalam penelitian ini, berupa tugas menulis teks laporan hasil observasi untuk mendapatkan sebuah data. Langkah-langkah dalam mengumpulkan data sebagai berikut : a. </w:t>
      </w:r>
      <w:r w:rsidRPr="00551C93">
        <w:rPr>
          <w:rFonts w:ascii="Times New Roman" w:eastAsia="Times New Roman" w:hAnsi="Times New Roman" w:cs="Times New Roman"/>
          <w:color w:val="000000"/>
          <w:sz w:val="24"/>
          <w:szCs w:val="24"/>
        </w:rPr>
        <w:t xml:space="preserve">Peneliti mengumpulkan siswa dalam ruangan, untuk </w:t>
      </w:r>
      <w:r w:rsidRPr="00551C93">
        <w:rPr>
          <w:rFonts w:ascii="Times New Roman" w:eastAsia="Times New Roman" w:hAnsi="Times New Roman" w:cs="Times New Roman"/>
          <w:sz w:val="24"/>
          <w:szCs w:val="24"/>
        </w:rPr>
        <w:t>diberikan</w:t>
      </w:r>
      <w:r w:rsidRPr="00551C93">
        <w:rPr>
          <w:rFonts w:ascii="Times New Roman" w:eastAsia="Times New Roman" w:hAnsi="Times New Roman" w:cs="Times New Roman"/>
          <w:color w:val="000000"/>
          <w:sz w:val="24"/>
          <w:szCs w:val="24"/>
        </w:rPr>
        <w:t xml:space="preserve"> tugas. b. Peneliti menjelaskan kisi-kisi tes menulis teks laporan hasil observasi. c.) Setelah itu, peneliti melakukan penelitian dengan cara memberikan soal tes menulis teks laporan hasil observasi. Panjang </w:t>
      </w:r>
      <w:proofErr w:type="spellStart"/>
      <w:r w:rsidRPr="00551C93">
        <w:rPr>
          <w:rFonts w:ascii="Times New Roman" w:eastAsia="Times New Roman" w:hAnsi="Times New Roman" w:cs="Times New Roman"/>
          <w:color w:val="000000"/>
          <w:sz w:val="24"/>
          <w:szCs w:val="24"/>
        </w:rPr>
        <w:t>paragraph</w:t>
      </w:r>
      <w:proofErr w:type="spellEnd"/>
      <w:r w:rsidRPr="00551C93">
        <w:rPr>
          <w:rFonts w:ascii="Times New Roman" w:eastAsia="Times New Roman" w:hAnsi="Times New Roman" w:cs="Times New Roman"/>
          <w:color w:val="000000"/>
          <w:sz w:val="24"/>
          <w:szCs w:val="24"/>
        </w:rPr>
        <w:t xml:space="preserve"> yang harus dibuat siswa 4 paragraf, atau minimal 100 kata. Tes dilakukan dalam dua kali pertemuan selama 4 x 45 menit. d.) Memberikan </w:t>
      </w:r>
      <w:r w:rsidRPr="00551C93">
        <w:rPr>
          <w:rFonts w:ascii="Times New Roman" w:eastAsia="Times New Roman" w:hAnsi="Times New Roman" w:cs="Times New Roman"/>
          <w:sz w:val="24"/>
          <w:szCs w:val="24"/>
        </w:rPr>
        <w:t>instruksi</w:t>
      </w:r>
      <w:r w:rsidRPr="00551C93">
        <w:rPr>
          <w:rFonts w:ascii="Times New Roman" w:eastAsia="Times New Roman" w:hAnsi="Times New Roman" w:cs="Times New Roman"/>
          <w:color w:val="000000"/>
          <w:sz w:val="24"/>
          <w:szCs w:val="24"/>
        </w:rPr>
        <w:t xml:space="preserve"> kepada siswa untuk </w:t>
      </w:r>
      <w:r w:rsidRPr="00551C93">
        <w:rPr>
          <w:rFonts w:ascii="Times New Roman" w:eastAsia="Times New Roman" w:hAnsi="Times New Roman" w:cs="Times New Roman"/>
          <w:sz w:val="24"/>
          <w:szCs w:val="24"/>
        </w:rPr>
        <w:t>mengerjakan</w:t>
      </w:r>
      <w:r w:rsidRPr="00551C93">
        <w:rPr>
          <w:rFonts w:ascii="Times New Roman" w:eastAsia="Times New Roman" w:hAnsi="Times New Roman" w:cs="Times New Roman"/>
          <w:color w:val="000000"/>
          <w:sz w:val="24"/>
          <w:szCs w:val="24"/>
        </w:rPr>
        <w:t xml:space="preserve"> tugas yang diberikan. e.) Setelah selesai, hasil pekerjaan menulis teks laporan hasil observasi siswa dikumpulkan. </w:t>
      </w:r>
    </w:p>
    <w:p w14:paraId="063DBBDD" w14:textId="77777777" w:rsidR="00B86163" w:rsidRPr="00551C93" w:rsidRDefault="00B86163" w:rsidP="00365019">
      <w:pPr>
        <w:ind w:firstLine="436"/>
        <w:jc w:val="both"/>
        <w:rPr>
          <w:rFonts w:ascii="Times New Roman" w:eastAsia="Times New Roman" w:hAnsi="Times New Roman" w:cs="Times New Roman"/>
          <w:sz w:val="24"/>
          <w:szCs w:val="24"/>
        </w:rPr>
      </w:pPr>
    </w:p>
    <w:p w14:paraId="5B77CEE9" w14:textId="3C826EB9" w:rsidR="009D77B8" w:rsidRPr="00551C93" w:rsidRDefault="009D77B8" w:rsidP="00365019">
      <w:pPr>
        <w:ind w:left="-284" w:firstLine="284"/>
        <w:jc w:val="both"/>
        <w:rPr>
          <w:rFonts w:ascii="Times New Roman" w:eastAsia="Times New Roman" w:hAnsi="Times New Roman" w:cs="Times New Roman"/>
          <w:b/>
          <w:i/>
          <w:sz w:val="24"/>
          <w:szCs w:val="24"/>
        </w:rPr>
      </w:pPr>
      <w:r w:rsidRPr="00551C93">
        <w:rPr>
          <w:rFonts w:ascii="Times New Roman" w:eastAsia="Times New Roman" w:hAnsi="Times New Roman" w:cs="Times New Roman"/>
          <w:b/>
          <w:sz w:val="24"/>
          <w:szCs w:val="24"/>
        </w:rPr>
        <w:t>Teknik Analisis Data</w:t>
      </w:r>
    </w:p>
    <w:p w14:paraId="561CBAED" w14:textId="127FD878" w:rsidR="006172FF" w:rsidRPr="00551C93" w:rsidRDefault="009D77B8" w:rsidP="00365019">
      <w:pPr>
        <w:ind w:firstLine="398"/>
        <w:jc w:val="both"/>
        <w:rPr>
          <w:rFonts w:ascii="Times New Roman" w:eastAsia="Times New Roman" w:hAnsi="Times New Roman" w:cs="Times New Roman"/>
          <w:sz w:val="24"/>
          <w:szCs w:val="24"/>
        </w:rPr>
      </w:pPr>
      <w:r w:rsidRPr="00551C93">
        <w:rPr>
          <w:rFonts w:ascii="Times New Roman" w:eastAsia="Times New Roman" w:hAnsi="Times New Roman" w:cs="Times New Roman"/>
          <w:sz w:val="24"/>
          <w:szCs w:val="24"/>
        </w:rPr>
        <w:t xml:space="preserve">Teknik analisis data, menggunakan statistik deskriptif dan inferensial. Menurut Sugiyono (2019:243)“menyebutkan pendapatnya bahwa statistik deskriptif adalah </w:t>
      </w:r>
      <w:r w:rsidRPr="00551C93">
        <w:rPr>
          <w:rFonts w:ascii="Times New Roman" w:eastAsia="Times New Roman" w:hAnsi="Times New Roman" w:cs="Times New Roman"/>
          <w:sz w:val="24"/>
          <w:szCs w:val="24"/>
        </w:rPr>
        <w:lastRenderedPageBreak/>
        <w:t>statistik yang digunakan untuk menganalisis data dengan cara mendeskripsikan atau menggambarkan data yang telah terkumpul dan pada penelitian ini, dilakukan pada populasi yang akan menggunakan  statistik deskriptif”.</w:t>
      </w:r>
    </w:p>
    <w:p w14:paraId="273C07EA" w14:textId="77777777" w:rsidR="00FF0AED" w:rsidRPr="00551C93" w:rsidRDefault="00FF0AED" w:rsidP="00365019">
      <w:pPr>
        <w:spacing w:after="0" w:line="240" w:lineRule="auto"/>
        <w:jc w:val="both"/>
        <w:rPr>
          <w:rFonts w:asciiTheme="majorBidi" w:hAnsiTheme="majorBidi" w:cstheme="majorBidi"/>
          <w:b/>
          <w:sz w:val="24"/>
          <w:szCs w:val="24"/>
        </w:rPr>
      </w:pPr>
      <w:r w:rsidRPr="00551C93">
        <w:rPr>
          <w:rFonts w:asciiTheme="majorBidi" w:hAnsiTheme="majorBidi" w:cstheme="majorBidi"/>
          <w:b/>
          <w:sz w:val="24"/>
          <w:szCs w:val="24"/>
        </w:rPr>
        <w:t>Hasil dan Pembahasan</w:t>
      </w:r>
    </w:p>
    <w:p w14:paraId="28AB7316" w14:textId="4BFB49AE" w:rsidR="001C7F06" w:rsidRPr="00551C93" w:rsidRDefault="001C7F06" w:rsidP="00365019">
      <w:pPr>
        <w:jc w:val="both"/>
        <w:rPr>
          <w:rFonts w:ascii="Times New Roman" w:eastAsia="Times New Roman" w:hAnsi="Times New Roman" w:cs="Times New Roman"/>
          <w:sz w:val="24"/>
          <w:szCs w:val="24"/>
        </w:rPr>
      </w:pPr>
      <w:r w:rsidRPr="00551C93">
        <w:rPr>
          <w:rFonts w:ascii="Times New Roman" w:eastAsia="Times New Roman" w:hAnsi="Times New Roman" w:cs="Times New Roman"/>
          <w:sz w:val="24"/>
          <w:szCs w:val="24"/>
        </w:rPr>
        <w:t>hasil penelitian yang telah dilakukan pada siswa kelas X SMAN 1 Gebang yang dijelaskan dan dijabarkan secara rinci. Adapun hasil penelitian menunjukkan bahwa kemampuan siswa dalam menulis teks laporan hasil observasi berdasarkan struktur mendapatkan hasil yang baik. Dalam kegiatan belajar siswa didorong minat dan potensi yang tinggi dalam pembelajaran yang didukung oleh teknologi. Tidak semua siswa yang memiliki keinginan untuk mendapatkan nilai yang sempurna, ada beberapa siswa yang masih memiliki minat belajar yang kurang dalam menulis dan kurangnya pemahaman siswa tentang struktur dal</w:t>
      </w:r>
      <w:r w:rsidR="00470A30" w:rsidRPr="00551C93">
        <w:rPr>
          <w:rFonts w:ascii="Times New Roman" w:eastAsia="Times New Roman" w:hAnsi="Times New Roman" w:cs="Times New Roman"/>
          <w:sz w:val="24"/>
          <w:szCs w:val="24"/>
        </w:rPr>
        <w:t>am teks laporan hasil observasi. P</w:t>
      </w:r>
      <w:r w:rsidRPr="00551C93">
        <w:rPr>
          <w:rFonts w:ascii="Times New Roman" w:eastAsia="Times New Roman" w:hAnsi="Times New Roman" w:cs="Times New Roman"/>
          <w:sz w:val="24"/>
          <w:szCs w:val="24"/>
        </w:rPr>
        <w:t xml:space="preserve">engambilan sampel dilakukan secara </w:t>
      </w:r>
      <w:proofErr w:type="spellStart"/>
      <w:r w:rsidRPr="00551C93">
        <w:rPr>
          <w:rFonts w:ascii="Times New Roman" w:eastAsia="Times New Roman" w:hAnsi="Times New Roman" w:cs="Times New Roman"/>
          <w:sz w:val="24"/>
          <w:szCs w:val="24"/>
        </w:rPr>
        <w:t>random</w:t>
      </w:r>
      <w:proofErr w:type="spellEnd"/>
      <w:r w:rsidRPr="00551C93">
        <w:rPr>
          <w:rFonts w:ascii="Times New Roman" w:eastAsia="Times New Roman" w:hAnsi="Times New Roman" w:cs="Times New Roman"/>
          <w:sz w:val="24"/>
          <w:szCs w:val="24"/>
        </w:rPr>
        <w:t xml:space="preserve">. “Sampling </w:t>
      </w:r>
      <w:proofErr w:type="spellStart"/>
      <w:r w:rsidRPr="00551C93">
        <w:rPr>
          <w:rFonts w:ascii="Times New Roman" w:eastAsia="Times New Roman" w:hAnsi="Times New Roman" w:cs="Times New Roman"/>
          <w:sz w:val="24"/>
          <w:szCs w:val="24"/>
        </w:rPr>
        <w:t>purposive</w:t>
      </w:r>
      <w:proofErr w:type="spellEnd"/>
      <w:r w:rsidRPr="00551C93">
        <w:rPr>
          <w:rFonts w:ascii="Times New Roman" w:eastAsia="Times New Roman" w:hAnsi="Times New Roman" w:cs="Times New Roman"/>
          <w:sz w:val="24"/>
          <w:szCs w:val="24"/>
        </w:rPr>
        <w:t>, adalah teknik penentuan sampel dengan pertimbangan tertentu.”</w:t>
      </w:r>
    </w:p>
    <w:p w14:paraId="002D1DEF" w14:textId="77777777" w:rsidR="00B86163" w:rsidRPr="00551C93" w:rsidRDefault="001C7F06" w:rsidP="00365019">
      <w:pPr>
        <w:ind w:firstLine="720"/>
        <w:jc w:val="both"/>
        <w:rPr>
          <w:rFonts w:ascii="Times New Roman" w:eastAsia="Times New Roman" w:hAnsi="Times New Roman" w:cs="Times New Roman"/>
          <w:sz w:val="24"/>
          <w:szCs w:val="24"/>
        </w:rPr>
      </w:pPr>
      <w:r w:rsidRPr="00551C93">
        <w:rPr>
          <w:rFonts w:ascii="Times New Roman" w:eastAsia="Times New Roman" w:hAnsi="Times New Roman" w:cs="Times New Roman"/>
          <w:sz w:val="24"/>
          <w:szCs w:val="24"/>
        </w:rPr>
        <w:t xml:space="preserve">Berdasarkan hasil penelitian yang diperoleh peneliti, menunjukkan bahwa kemampuan siswa dalam menulis teks laporan hasil observasi adalah cukup. Data peneliti dalam penelitian ini adalah kemampuan siswa kelas X  SMAN 1 Gebang dalam menulis teks laporan hasil observasi. Peneliti menggunakan aspek penilaian, mencakup 4 bagian yaitu, pernyataan umum,  deskripsi bagian,  deskripsi  manfaat,  dan  EYD V.  Dari setiap aspek ini, memiliki masing-masing bobot  nilai 25, jika </w:t>
      </w:r>
      <w:r w:rsidRPr="00551C93">
        <w:rPr>
          <w:rFonts w:ascii="Times New Roman" w:eastAsia="Times New Roman" w:hAnsi="Times New Roman" w:cs="Times New Roman"/>
          <w:sz w:val="24"/>
          <w:szCs w:val="24"/>
        </w:rPr>
        <w:t xml:space="preserve">dijumlahkan maka total keseluruhannya  adalah 100. Hasil lembar kerja siswa akan dinilai pada setiap individu dan setiap aspek. Hasil dari data penelitian akan disajikan atau diklasifikasikan melalui tabel. Nama-nama siswa juga akan dilampirkan dalam skripsi ini. </w:t>
      </w:r>
    </w:p>
    <w:p w14:paraId="1FE7F449" w14:textId="5DE1FD6A" w:rsidR="001C7F06" w:rsidRPr="00551C93" w:rsidRDefault="001C7F06" w:rsidP="00365019">
      <w:pPr>
        <w:ind w:firstLine="720"/>
        <w:jc w:val="both"/>
        <w:rPr>
          <w:rFonts w:ascii="Times New Roman" w:eastAsia="Times New Roman" w:hAnsi="Times New Roman" w:cs="Times New Roman"/>
          <w:sz w:val="24"/>
          <w:szCs w:val="24"/>
        </w:rPr>
      </w:pPr>
      <w:r w:rsidRPr="00551C93">
        <w:rPr>
          <w:rFonts w:ascii="Times New Roman" w:eastAsia="Times New Roman" w:hAnsi="Times New Roman" w:cs="Times New Roman"/>
          <w:sz w:val="24"/>
          <w:szCs w:val="24"/>
        </w:rPr>
        <w:t>Skor yang diperoleh</w:t>
      </w:r>
    </w:p>
    <w:p w14:paraId="1261EA6D" w14:textId="162F6010" w:rsidR="00B86163" w:rsidRPr="00551C93" w:rsidRDefault="00B86163" w:rsidP="00365019">
      <w:pPr>
        <w:spacing w:line="240" w:lineRule="auto"/>
        <w:jc w:val="both"/>
        <w:rPr>
          <w:rFonts w:ascii="Times New Roman" w:eastAsia="Times New Roman" w:hAnsi="Times New Roman" w:cs="Times New Roman"/>
          <w:sz w:val="24"/>
          <w:szCs w:val="24"/>
        </w:rPr>
      </w:pPr>
      <w:r w:rsidRPr="00551C93">
        <w:rPr>
          <w:rFonts w:ascii="Times New Roman" w:eastAsia="Times New Roman" w:hAnsi="Times New Roman" w:cs="Times New Roman"/>
          <w:sz w:val="24"/>
          <w:szCs w:val="24"/>
        </w:rPr>
        <w:t xml:space="preserve">      </w:t>
      </w:r>
      <w:r w:rsidR="001C7F06" w:rsidRPr="00551C93">
        <w:rPr>
          <w:rFonts w:ascii="Times New Roman" w:eastAsia="Times New Roman" w:hAnsi="Times New Roman" w:cs="Times New Roman"/>
          <w:sz w:val="24"/>
          <w:szCs w:val="24"/>
        </w:rPr>
        <w:t>Nilai yang diperoleh =___________________ x 100 %</w:t>
      </w:r>
    </w:p>
    <w:p w14:paraId="759D9EF1" w14:textId="32850CB2" w:rsidR="001C7F06" w:rsidRPr="00551C93" w:rsidRDefault="001C7F06" w:rsidP="00365019">
      <w:pPr>
        <w:spacing w:line="240" w:lineRule="auto"/>
        <w:ind w:firstLine="720"/>
        <w:jc w:val="both"/>
        <w:rPr>
          <w:rFonts w:ascii="Times New Roman" w:eastAsia="Times New Roman" w:hAnsi="Times New Roman" w:cs="Times New Roman"/>
          <w:sz w:val="24"/>
          <w:szCs w:val="24"/>
        </w:rPr>
      </w:pPr>
      <w:r w:rsidRPr="00551C93">
        <w:rPr>
          <w:rFonts w:ascii="Times New Roman" w:eastAsia="Times New Roman" w:hAnsi="Times New Roman" w:cs="Times New Roman"/>
          <w:sz w:val="24"/>
          <w:szCs w:val="24"/>
        </w:rPr>
        <w:t xml:space="preserve"> Skor maksimum</w:t>
      </w:r>
    </w:p>
    <w:p w14:paraId="3AE77764" w14:textId="77777777" w:rsidR="001C7F06" w:rsidRPr="00551C93" w:rsidRDefault="001C7F06" w:rsidP="00365019">
      <w:pPr>
        <w:pBdr>
          <w:top w:val="nil"/>
          <w:left w:val="nil"/>
          <w:bottom w:val="nil"/>
          <w:right w:val="nil"/>
          <w:between w:val="nil"/>
        </w:pBdr>
        <w:ind w:firstLine="426"/>
        <w:jc w:val="both"/>
        <w:rPr>
          <w:rFonts w:ascii="Times New Roman" w:eastAsia="Times New Roman" w:hAnsi="Times New Roman" w:cs="Times New Roman"/>
          <w:color w:val="000000"/>
          <w:sz w:val="24"/>
          <w:szCs w:val="24"/>
        </w:rPr>
      </w:pPr>
      <w:r w:rsidRPr="00551C93">
        <w:rPr>
          <w:rFonts w:ascii="Times New Roman" w:eastAsia="Times New Roman" w:hAnsi="Times New Roman" w:cs="Times New Roman"/>
          <w:color w:val="000000"/>
          <w:sz w:val="24"/>
          <w:szCs w:val="24"/>
        </w:rPr>
        <w:t>Data dalam penelitian ini diperoleh dari hasil lembar kerja siswa kelas X SMAN 1 Gebang dalam menulis teks laporan hasil observasi dan jumlah keseluruhan siswanya yang dijadikan sampel adalah seluruh populasi yaitu 35 siswa. Teknik pengumpulan data yang digunakan dalam penelitian ini berbentuk tes. Pada penelitian ini, teknik tes akan mempermudah dan lebih efektif dalam mengetahui kemampuan siswa dalam menulis teks laporan hasil observasi.</w:t>
      </w:r>
    </w:p>
    <w:p w14:paraId="5CDC0A1F" w14:textId="77777777" w:rsidR="001C7F06" w:rsidRPr="00551C93" w:rsidRDefault="001C7F06" w:rsidP="00365019">
      <w:pPr>
        <w:pBdr>
          <w:top w:val="nil"/>
          <w:left w:val="nil"/>
          <w:bottom w:val="nil"/>
          <w:right w:val="nil"/>
          <w:between w:val="nil"/>
        </w:pBdr>
        <w:jc w:val="both"/>
        <w:rPr>
          <w:rFonts w:ascii="Times New Roman" w:eastAsia="Times New Roman" w:hAnsi="Times New Roman" w:cs="Times New Roman"/>
          <w:color w:val="000000"/>
          <w:sz w:val="24"/>
          <w:szCs w:val="24"/>
        </w:rPr>
      </w:pPr>
      <w:r w:rsidRPr="00551C93">
        <w:rPr>
          <w:rFonts w:ascii="Times New Roman" w:eastAsia="Times New Roman" w:hAnsi="Times New Roman" w:cs="Times New Roman"/>
          <w:color w:val="000000"/>
          <w:sz w:val="24"/>
          <w:szCs w:val="24"/>
        </w:rPr>
        <w:t xml:space="preserve">      Berdasarkan hasil pengolahan data, dapat diketahui bahwa kemampuan siswa kelas X SMAN 1 Gebang menulis teks laporan hasil observasi dengan tema I benda memperoleh nilai rata-rata 67, 3, maka termasuk ke dalam kategori cukup. Pada lembar kerja siswa akan dinilai dengan memperhatikan struktur pada teks laporan hasil observasi dengan penilaian berikut: 1) Kemampuan siswa menulis teks laporan hasil observasi berdasarkan aspek pernyataan umum memperoleh nilai rata-rata yaitu 72,9 termasuk ke dalam kategori baik. 2) Kemampuan siswa menulis teks laporan hasil observasi berdasarkan aspek deskripsi bagian memperoleh nilai rata-rata yaitu 72, 8 </w:t>
      </w:r>
      <w:r w:rsidRPr="00551C93">
        <w:rPr>
          <w:rFonts w:ascii="Times New Roman" w:eastAsia="Times New Roman" w:hAnsi="Times New Roman" w:cs="Times New Roman"/>
          <w:color w:val="000000"/>
          <w:sz w:val="24"/>
          <w:szCs w:val="24"/>
        </w:rPr>
        <w:lastRenderedPageBreak/>
        <w:t xml:space="preserve">termasuk ke dalam kategori baik. 3) Kemampuan siswa menulis teks laporan hasil observasi berdasarkan aspek deskripsi manfaat memperoleh nilai rata-rata yaitu 65, 8 dapat dikategorikan ke dalam kategori cukup. 4) Kemampuan siswa menulis teks laporan hasil observasi berdasarkan  aspek EYD V memperoleh nilai rata-rata yaitu 68, 16 dapat dikategorikan  cukup. </w:t>
      </w:r>
    </w:p>
    <w:p w14:paraId="007D3C74" w14:textId="77777777" w:rsidR="001C7F06" w:rsidRPr="00551C93" w:rsidRDefault="001C7F06" w:rsidP="00365019">
      <w:pPr>
        <w:pBdr>
          <w:top w:val="nil"/>
          <w:left w:val="nil"/>
          <w:bottom w:val="nil"/>
          <w:right w:val="nil"/>
          <w:between w:val="nil"/>
        </w:pBdr>
        <w:ind w:firstLine="720"/>
        <w:jc w:val="both"/>
        <w:rPr>
          <w:rFonts w:ascii="Times New Roman" w:eastAsia="Times New Roman" w:hAnsi="Times New Roman" w:cs="Times New Roman"/>
          <w:color w:val="000000"/>
          <w:sz w:val="24"/>
          <w:szCs w:val="24"/>
        </w:rPr>
      </w:pPr>
      <w:r w:rsidRPr="00551C93">
        <w:rPr>
          <w:rFonts w:ascii="Times New Roman" w:eastAsia="Times New Roman" w:hAnsi="Times New Roman" w:cs="Times New Roman"/>
          <w:color w:val="000000"/>
          <w:sz w:val="24"/>
          <w:szCs w:val="24"/>
        </w:rPr>
        <w:t xml:space="preserve">Pada tema II yaitu wisata memperoleh nilai rata-rata 66, 4 termasuk ke dalam kategori cukup. Pada lembar kerja siswa akan dinilai dengan memperhatikan struktur pada teks laporan hasil observasi dengan penilaian berikut: 1) Kemampuan siswa menulis teks laporan hasil observasi berdasarkan  aspek pernyataan umum memperoleh nilai rata-rata yaitu 80,6  dapat dikategorikan baik. 2) Kemampuan siswa menulis teks laporan hasil observasi berdasarkan aspek deskripsi bagian memperoleh nilai rata-rata yaitu 65,7 termasuk ke dalam kategori cukup. 3) Kemampuan siswa menulis teks laporan hasil observasi berdasarkan aspek deskripsi manfaat memperoleh nilai rata-rata yaitu 64,16 dapat dikategorikan ke dalam kategori cukup. 4) Kemampuan siswa menulis teks laporan hasil observasi berdasarkan  aspek EYD V memperoleh nilai rata-rata yaitu 70, 8 dapat dikategorikan  baik. </w:t>
      </w:r>
    </w:p>
    <w:p w14:paraId="5F84E4E9" w14:textId="77777777" w:rsidR="001C7F06" w:rsidRPr="00551C93" w:rsidRDefault="001C7F06" w:rsidP="00365019">
      <w:pPr>
        <w:pBdr>
          <w:top w:val="nil"/>
          <w:left w:val="nil"/>
          <w:bottom w:val="nil"/>
          <w:right w:val="nil"/>
          <w:between w:val="nil"/>
        </w:pBdr>
        <w:ind w:firstLine="720"/>
        <w:jc w:val="both"/>
        <w:rPr>
          <w:rFonts w:ascii="Times New Roman" w:eastAsia="Times New Roman" w:hAnsi="Times New Roman" w:cs="Times New Roman"/>
          <w:color w:val="000000"/>
          <w:sz w:val="24"/>
          <w:szCs w:val="24"/>
        </w:rPr>
      </w:pPr>
      <w:r w:rsidRPr="00551C93">
        <w:rPr>
          <w:rFonts w:ascii="Times New Roman" w:eastAsia="Times New Roman" w:hAnsi="Times New Roman" w:cs="Times New Roman"/>
          <w:color w:val="000000"/>
          <w:sz w:val="24"/>
          <w:szCs w:val="24"/>
        </w:rPr>
        <w:t xml:space="preserve">Pada tema III yaitu budaya memperoleh nilai rata-rata 75,28  termasuk ke dalam kategori baik. Pada lembar kerja siswa akan dinilai dengan memperhatikan struktur pada teks laporan hasil observasi dengan penilaian berikut: 1) Kemampuan siswa menulis teks laporan hasil observasi </w:t>
      </w:r>
      <w:r w:rsidRPr="00551C93">
        <w:rPr>
          <w:rFonts w:ascii="Times New Roman" w:eastAsia="Times New Roman" w:hAnsi="Times New Roman" w:cs="Times New Roman"/>
          <w:color w:val="000000"/>
          <w:sz w:val="24"/>
          <w:szCs w:val="24"/>
        </w:rPr>
        <w:t xml:space="preserve">berdasarkan  aspek pernyataan umum  memperoleh nilai rata-rata yaitu 85, 8 dapat dikategorikan sangat baik. 2) Kemampuan siswa menulis teks laporan hasil observasi berdasarkan aspek deskripsi bagian memperoleh nilai rata-rata yaitu 79,6 termasuk ke dalam kategori baik. 3) Kemampuan siswa menulis teks laporan hasil observasi berdasarkan aspek deskripsi manfaat memperoleh nilai rata-rata yaitu 82,32 dapat dikategorikan ke dalam kategori baik. 4) Kemampuan siswa menulis teks laporan hasil observasi berdasarkan  aspek EYD V memperoleh nilai rata-rata yaitu 84, 32 dapat dikategorikan baik. </w:t>
      </w:r>
    </w:p>
    <w:p w14:paraId="64D40DBC" w14:textId="2611986D" w:rsidR="0007511B" w:rsidRPr="00551C93" w:rsidRDefault="001C7F06" w:rsidP="00365019">
      <w:pPr>
        <w:pBdr>
          <w:top w:val="nil"/>
          <w:left w:val="nil"/>
          <w:bottom w:val="nil"/>
          <w:right w:val="nil"/>
          <w:between w:val="nil"/>
        </w:pBdr>
        <w:ind w:firstLine="720"/>
        <w:jc w:val="both"/>
        <w:rPr>
          <w:rFonts w:ascii="Times New Roman" w:eastAsia="Times New Roman" w:hAnsi="Times New Roman" w:cs="Times New Roman"/>
          <w:color w:val="000000"/>
          <w:sz w:val="24"/>
          <w:szCs w:val="24"/>
        </w:rPr>
      </w:pPr>
      <w:r w:rsidRPr="00551C93">
        <w:rPr>
          <w:rFonts w:ascii="Times New Roman" w:eastAsia="Times New Roman" w:hAnsi="Times New Roman" w:cs="Times New Roman"/>
          <w:color w:val="000000"/>
          <w:sz w:val="24"/>
          <w:szCs w:val="24"/>
        </w:rPr>
        <w:t xml:space="preserve">Apabila nilai rata-rata </w:t>
      </w:r>
      <w:proofErr w:type="spellStart"/>
      <w:r w:rsidRPr="00551C93">
        <w:rPr>
          <w:rFonts w:ascii="Times New Roman" w:eastAsia="Times New Roman" w:hAnsi="Times New Roman" w:cs="Times New Roman"/>
          <w:color w:val="000000"/>
          <w:sz w:val="24"/>
          <w:szCs w:val="24"/>
        </w:rPr>
        <w:t>dimasukan</w:t>
      </w:r>
      <w:proofErr w:type="spellEnd"/>
      <w:r w:rsidRPr="00551C93">
        <w:rPr>
          <w:rFonts w:ascii="Times New Roman" w:eastAsia="Times New Roman" w:hAnsi="Times New Roman" w:cs="Times New Roman"/>
          <w:color w:val="000000"/>
          <w:sz w:val="24"/>
          <w:szCs w:val="24"/>
        </w:rPr>
        <w:t xml:space="preserve"> </w:t>
      </w:r>
      <w:proofErr w:type="spellStart"/>
      <w:r w:rsidRPr="00551C93">
        <w:rPr>
          <w:rFonts w:ascii="Times New Roman" w:eastAsia="Times New Roman" w:hAnsi="Times New Roman" w:cs="Times New Roman"/>
          <w:color w:val="000000"/>
          <w:sz w:val="24"/>
          <w:szCs w:val="24"/>
        </w:rPr>
        <w:t>kedalam</w:t>
      </w:r>
      <w:proofErr w:type="spellEnd"/>
      <w:r w:rsidRPr="00551C93">
        <w:rPr>
          <w:rFonts w:ascii="Times New Roman" w:eastAsia="Times New Roman" w:hAnsi="Times New Roman" w:cs="Times New Roman"/>
          <w:color w:val="000000"/>
          <w:sz w:val="24"/>
          <w:szCs w:val="24"/>
        </w:rPr>
        <w:t xml:space="preserve"> klasifikasi kriteria penilaian dalam menulis teks laporan hasil observasi berdasarkan struktur, maka tema I benda memperoleh nilai rata-rata 66, 5, maka termasuk ke dalam kategori sangat cukup, pada tema II yaitu wisata memperoleh nilai rata-rata 66, 4 termasuk ke dalam kategori cukup, dan tema III yaitu budaya memperoleh nilai rata-rata 75, 2  termasuk ke dalam kategori baik.</w:t>
      </w:r>
      <w:bookmarkStart w:id="5" w:name="_Toc129330042"/>
      <w:bookmarkStart w:id="6" w:name="_Toc129330045"/>
      <w:bookmarkEnd w:id="5"/>
      <w:bookmarkEnd w:id="6"/>
    </w:p>
    <w:p w14:paraId="025EB2A6" w14:textId="77777777" w:rsidR="00365019" w:rsidRPr="00551C93" w:rsidRDefault="00365019" w:rsidP="00365019">
      <w:pPr>
        <w:pBdr>
          <w:top w:val="nil"/>
          <w:left w:val="nil"/>
          <w:bottom w:val="nil"/>
          <w:right w:val="nil"/>
          <w:between w:val="nil"/>
        </w:pBdr>
        <w:ind w:firstLine="720"/>
        <w:jc w:val="both"/>
        <w:rPr>
          <w:rFonts w:ascii="Times New Roman" w:eastAsia="Times New Roman" w:hAnsi="Times New Roman" w:cs="Times New Roman"/>
          <w:color w:val="000000"/>
          <w:sz w:val="24"/>
          <w:szCs w:val="24"/>
        </w:rPr>
      </w:pPr>
    </w:p>
    <w:p w14:paraId="52AD027A" w14:textId="77777777" w:rsidR="00365019" w:rsidRPr="00551C93" w:rsidRDefault="00365019" w:rsidP="00365019">
      <w:pPr>
        <w:pBdr>
          <w:top w:val="nil"/>
          <w:left w:val="nil"/>
          <w:bottom w:val="nil"/>
          <w:right w:val="nil"/>
          <w:between w:val="nil"/>
        </w:pBdr>
        <w:ind w:firstLine="720"/>
        <w:jc w:val="both"/>
        <w:rPr>
          <w:rFonts w:ascii="Times New Roman" w:eastAsia="Times New Roman" w:hAnsi="Times New Roman" w:cs="Times New Roman"/>
          <w:color w:val="000000"/>
          <w:sz w:val="24"/>
          <w:szCs w:val="24"/>
        </w:rPr>
      </w:pPr>
    </w:p>
    <w:p w14:paraId="3A371A9B" w14:textId="77777777" w:rsidR="00365019" w:rsidRPr="00551C93" w:rsidRDefault="00365019" w:rsidP="00365019">
      <w:pPr>
        <w:pBdr>
          <w:top w:val="nil"/>
          <w:left w:val="nil"/>
          <w:bottom w:val="nil"/>
          <w:right w:val="nil"/>
          <w:between w:val="nil"/>
        </w:pBdr>
        <w:ind w:firstLine="720"/>
        <w:jc w:val="both"/>
        <w:rPr>
          <w:rFonts w:ascii="Times New Roman" w:eastAsia="Times New Roman" w:hAnsi="Times New Roman" w:cs="Times New Roman"/>
          <w:color w:val="000000"/>
          <w:sz w:val="24"/>
          <w:szCs w:val="24"/>
        </w:rPr>
      </w:pPr>
    </w:p>
    <w:p w14:paraId="1000AC2D" w14:textId="44EC2A4E" w:rsidR="00DA08AE" w:rsidRPr="00551C93" w:rsidRDefault="00B86163" w:rsidP="00365019">
      <w:pPr>
        <w:spacing w:after="0" w:line="240" w:lineRule="auto"/>
        <w:ind w:left="-624" w:firstLine="624"/>
        <w:jc w:val="both"/>
        <w:rPr>
          <w:rFonts w:ascii="Times New Roman" w:hAnsi="Times New Roman" w:cs="Times New Roman"/>
          <w:b/>
          <w:sz w:val="24"/>
          <w:szCs w:val="24"/>
        </w:rPr>
      </w:pPr>
      <w:r w:rsidRPr="00551C93">
        <w:rPr>
          <w:rFonts w:ascii="Times New Roman" w:hAnsi="Times New Roman" w:cs="Times New Roman"/>
          <w:b/>
          <w:sz w:val="24"/>
          <w:szCs w:val="24"/>
        </w:rPr>
        <w:t xml:space="preserve">Simpulan </w:t>
      </w:r>
    </w:p>
    <w:p w14:paraId="36C2F89B" w14:textId="361FD611" w:rsidR="0007511B" w:rsidRPr="00551C93" w:rsidRDefault="001C7F06" w:rsidP="00365019">
      <w:pPr>
        <w:pBdr>
          <w:top w:val="nil"/>
          <w:left w:val="nil"/>
          <w:bottom w:val="nil"/>
          <w:right w:val="nil"/>
          <w:between w:val="nil"/>
        </w:pBdr>
        <w:ind w:firstLine="660"/>
        <w:jc w:val="both"/>
        <w:rPr>
          <w:rFonts w:ascii="Times New Roman" w:eastAsia="Times New Roman" w:hAnsi="Times New Roman" w:cs="Times New Roman"/>
          <w:color w:val="000000"/>
          <w:sz w:val="24"/>
          <w:szCs w:val="24"/>
        </w:rPr>
      </w:pPr>
      <w:r w:rsidRPr="00551C93">
        <w:rPr>
          <w:rFonts w:ascii="Times New Roman" w:eastAsia="Times New Roman" w:hAnsi="Times New Roman" w:cs="Times New Roman"/>
          <w:color w:val="000000"/>
          <w:sz w:val="24"/>
          <w:szCs w:val="24"/>
        </w:rPr>
        <w:t xml:space="preserve">Penelitian ini telah dinilai hasil kerja siswa kelas X SMAN 1 Gebang dalam menulis teks laporan hasil observasi berdasarkan struktur. Hasil penelitian menunjukkan  kemampuan siswa dalam menulis teks laporan hasil observasi berdasarkan struktur dengan </w:t>
      </w:r>
      <w:r w:rsidRPr="00551C93">
        <w:rPr>
          <w:rFonts w:ascii="Times New Roman" w:eastAsia="Times New Roman" w:hAnsi="Times New Roman" w:cs="Times New Roman"/>
          <w:sz w:val="24"/>
          <w:szCs w:val="24"/>
        </w:rPr>
        <w:t>ketiga</w:t>
      </w:r>
      <w:r w:rsidRPr="00551C93">
        <w:rPr>
          <w:rFonts w:ascii="Times New Roman" w:eastAsia="Times New Roman" w:hAnsi="Times New Roman" w:cs="Times New Roman"/>
          <w:color w:val="000000"/>
          <w:sz w:val="24"/>
          <w:szCs w:val="24"/>
        </w:rPr>
        <w:t xml:space="preserve"> tema </w:t>
      </w:r>
      <w:r w:rsidRPr="00551C93">
        <w:rPr>
          <w:rFonts w:ascii="Times New Roman" w:eastAsia="Times New Roman" w:hAnsi="Times New Roman" w:cs="Times New Roman"/>
          <w:color w:val="000000"/>
          <w:sz w:val="24"/>
          <w:szCs w:val="24"/>
        </w:rPr>
        <w:lastRenderedPageBreak/>
        <w:t xml:space="preserve">yaitu tema I benda memperoleh nilai rata-rata 67, 3 termasuk ke dalam kategori cukup, tema II wisata  memperoleh  nilai rata-rata 66, 4 termasuk ke dalam kategori cukup, tema III budaya memperoleh nilai rata-rata 75, 2 termasuk ke dalam kategori baik. </w:t>
      </w:r>
      <w:r w:rsidRPr="00551C93">
        <w:rPr>
          <w:rFonts w:ascii="Times New Roman" w:eastAsia="Times New Roman" w:hAnsi="Times New Roman" w:cs="Times New Roman"/>
          <w:sz w:val="24"/>
          <w:szCs w:val="24"/>
        </w:rPr>
        <w:t>Kegiatan</w:t>
      </w:r>
      <w:r w:rsidRPr="00551C93">
        <w:rPr>
          <w:rFonts w:ascii="Times New Roman" w:eastAsia="Times New Roman" w:hAnsi="Times New Roman" w:cs="Times New Roman"/>
          <w:color w:val="000000"/>
          <w:sz w:val="24"/>
          <w:szCs w:val="24"/>
        </w:rPr>
        <w:t xml:space="preserve"> belajar siswa harus di dorong  serta harus di motivasi agar dapat meningkatkan minat dan potensi siswa dalam pembelajaran khususnya pada menulis. Tidak semua siswa  mempunyai minat yang besar dalam memperoleh hasil yang sempurna,  kurangnya minat siswa  SMAN 1 Gebang dalam  menulis disertai kurangnya pemahaman mereka tentang struktur pada teks laporan hasil observasi.</w:t>
      </w:r>
    </w:p>
    <w:p w14:paraId="32B76D14" w14:textId="77777777" w:rsidR="001C7F06" w:rsidRPr="00551C93" w:rsidRDefault="001C7F06" w:rsidP="00365019">
      <w:pPr>
        <w:pBdr>
          <w:top w:val="nil"/>
          <w:left w:val="nil"/>
          <w:bottom w:val="nil"/>
          <w:right w:val="nil"/>
          <w:between w:val="nil"/>
        </w:pBdr>
        <w:spacing w:after="0" w:line="480" w:lineRule="auto"/>
        <w:ind w:right="-17"/>
        <w:jc w:val="both"/>
        <w:rPr>
          <w:rFonts w:ascii="Times New Roman" w:eastAsia="Times New Roman" w:hAnsi="Times New Roman" w:cs="Times New Roman"/>
          <w:b/>
          <w:color w:val="000000"/>
          <w:sz w:val="24"/>
          <w:szCs w:val="24"/>
        </w:rPr>
      </w:pPr>
      <w:r w:rsidRPr="00551C93">
        <w:rPr>
          <w:rFonts w:ascii="Times New Roman" w:eastAsia="Times New Roman" w:hAnsi="Times New Roman" w:cs="Times New Roman"/>
          <w:b/>
          <w:color w:val="000000"/>
          <w:sz w:val="24"/>
          <w:szCs w:val="24"/>
        </w:rPr>
        <w:t xml:space="preserve">Saran </w:t>
      </w:r>
    </w:p>
    <w:p w14:paraId="41E060F2" w14:textId="77777777" w:rsidR="001C7F06" w:rsidRPr="00551C93" w:rsidRDefault="001C7F06" w:rsidP="00365019">
      <w:pPr>
        <w:pBdr>
          <w:top w:val="nil"/>
          <w:left w:val="nil"/>
          <w:bottom w:val="nil"/>
          <w:right w:val="nil"/>
          <w:between w:val="nil"/>
        </w:pBdr>
        <w:ind w:firstLine="589"/>
        <w:jc w:val="both"/>
        <w:rPr>
          <w:rFonts w:ascii="Times New Roman" w:eastAsia="Times New Roman" w:hAnsi="Times New Roman" w:cs="Times New Roman"/>
          <w:color w:val="000000"/>
          <w:sz w:val="24"/>
          <w:szCs w:val="24"/>
        </w:rPr>
      </w:pPr>
      <w:r w:rsidRPr="00551C93">
        <w:rPr>
          <w:rFonts w:ascii="Times New Roman" w:eastAsia="Times New Roman" w:hAnsi="Times New Roman" w:cs="Times New Roman"/>
          <w:color w:val="000000"/>
          <w:sz w:val="24"/>
          <w:szCs w:val="24"/>
        </w:rPr>
        <w:t xml:space="preserve">Dapat kita lihat bahwa </w:t>
      </w:r>
      <w:r w:rsidRPr="00551C93">
        <w:rPr>
          <w:rFonts w:ascii="Times New Roman" w:eastAsia="Times New Roman" w:hAnsi="Times New Roman" w:cs="Times New Roman"/>
          <w:sz w:val="24"/>
          <w:szCs w:val="24"/>
        </w:rPr>
        <w:t>kemampuan</w:t>
      </w:r>
      <w:r w:rsidRPr="00551C93">
        <w:rPr>
          <w:rFonts w:ascii="Times New Roman" w:eastAsia="Times New Roman" w:hAnsi="Times New Roman" w:cs="Times New Roman"/>
          <w:color w:val="000000"/>
          <w:sz w:val="24"/>
          <w:szCs w:val="24"/>
        </w:rPr>
        <w:t xml:space="preserve"> siswa kelas X SMAN 1 Gebang dalam menulis teks laporan hasil observasi sudah termasuk ke dalam baik. Akan tetapi dalam sistem pembelajaran, sekolah juga harus membuat media pembelajaran yang bervariatif agar dapat meningkatkan minat siswa dalam menulis serta pengetahuan siswa. Sebagai seorang guru, penulis akan memberikan sebuah  memberikan saran bahwa kita harus membuat media pembelajaran yang bervariatif dan </w:t>
      </w:r>
      <w:r w:rsidRPr="00551C93">
        <w:rPr>
          <w:rFonts w:ascii="Times New Roman" w:eastAsia="Times New Roman" w:hAnsi="Times New Roman" w:cs="Times New Roman"/>
          <w:sz w:val="24"/>
          <w:szCs w:val="24"/>
        </w:rPr>
        <w:t>mengajarkan</w:t>
      </w:r>
      <w:r w:rsidRPr="00551C93">
        <w:rPr>
          <w:rFonts w:ascii="Times New Roman" w:eastAsia="Times New Roman" w:hAnsi="Times New Roman" w:cs="Times New Roman"/>
          <w:color w:val="000000"/>
          <w:sz w:val="24"/>
          <w:szCs w:val="24"/>
        </w:rPr>
        <w:t xml:space="preserve"> kepada siswa mengenai komponen-komponen dasar dalam keterampilan menulis dengan media yang bervariatif, menarik. Komponen dasar yang harus dimiliki siswa yaitu aspek dalam </w:t>
      </w:r>
      <w:r w:rsidRPr="00551C93">
        <w:rPr>
          <w:rFonts w:ascii="Times New Roman" w:eastAsia="Times New Roman" w:hAnsi="Times New Roman" w:cs="Times New Roman"/>
          <w:color w:val="000000"/>
          <w:sz w:val="24"/>
          <w:szCs w:val="24"/>
        </w:rPr>
        <w:t xml:space="preserve">mengembangkan sebuah paragraf dengan baik. Jika aspek </w:t>
      </w:r>
      <w:proofErr w:type="spellStart"/>
      <w:r w:rsidRPr="00551C93">
        <w:rPr>
          <w:rFonts w:ascii="Times New Roman" w:eastAsia="Times New Roman" w:hAnsi="Times New Roman" w:cs="Times New Roman"/>
          <w:color w:val="000000"/>
          <w:sz w:val="24"/>
          <w:szCs w:val="24"/>
        </w:rPr>
        <w:t>diatas</w:t>
      </w:r>
      <w:proofErr w:type="spellEnd"/>
      <w:r w:rsidRPr="00551C93">
        <w:rPr>
          <w:rFonts w:ascii="Times New Roman" w:eastAsia="Times New Roman" w:hAnsi="Times New Roman" w:cs="Times New Roman"/>
          <w:color w:val="000000"/>
          <w:sz w:val="24"/>
          <w:szCs w:val="24"/>
        </w:rPr>
        <w:t xml:space="preserve"> dapat diterapkan dengan baik, maka siswa akan memiliki keterampilan menulis yang baik.</w:t>
      </w:r>
    </w:p>
    <w:p w14:paraId="57F40518" w14:textId="77777777" w:rsidR="001C7F06" w:rsidRPr="00551C93" w:rsidRDefault="001C7F06" w:rsidP="001C7F06">
      <w:pPr>
        <w:pStyle w:val="Heading2"/>
        <w:ind w:left="1440"/>
        <w:rPr>
          <w:rFonts w:eastAsia="Calibri" w:cs="Calibri"/>
          <w:b w:val="0"/>
          <w:szCs w:val="22"/>
          <w:lang w:val="id-ID"/>
        </w:rPr>
      </w:pPr>
      <w:bookmarkStart w:id="7" w:name="_Toc129330046"/>
      <w:bookmarkEnd w:id="7"/>
    </w:p>
    <w:p w14:paraId="47745A1C" w14:textId="77777777" w:rsidR="001C7F06" w:rsidRPr="00551C93" w:rsidRDefault="001C7F06" w:rsidP="00B86163">
      <w:pPr>
        <w:ind w:left="284"/>
      </w:pPr>
    </w:p>
    <w:p w14:paraId="55B1CFB1" w14:textId="77777777" w:rsidR="001C7F06" w:rsidRPr="00551C93" w:rsidRDefault="001C7F06" w:rsidP="001C7F06"/>
    <w:p w14:paraId="2179AC3E" w14:textId="77777777" w:rsidR="001C7F06" w:rsidRPr="00551C93" w:rsidRDefault="001C7F06" w:rsidP="001C7F06"/>
    <w:p w14:paraId="53D1926D" w14:textId="77777777" w:rsidR="001C7F06" w:rsidRPr="00551C93" w:rsidRDefault="001C7F06" w:rsidP="001C7F06"/>
    <w:p w14:paraId="331FC5E2" w14:textId="77777777" w:rsidR="00B86163" w:rsidRPr="00551C93" w:rsidRDefault="00B86163" w:rsidP="001C7F06"/>
    <w:p w14:paraId="64F736E2" w14:textId="77777777" w:rsidR="00B86163" w:rsidRPr="00551C93" w:rsidRDefault="00B86163" w:rsidP="001C7F06"/>
    <w:p w14:paraId="7B015663" w14:textId="77777777" w:rsidR="00B86163" w:rsidRPr="00551C93" w:rsidRDefault="00B86163" w:rsidP="001C7F06"/>
    <w:p w14:paraId="7D5C0F71" w14:textId="77777777" w:rsidR="00B86163" w:rsidRPr="00551C93" w:rsidRDefault="00B86163" w:rsidP="001C7F06"/>
    <w:p w14:paraId="4FC96F71" w14:textId="77777777" w:rsidR="00B86163" w:rsidRPr="00551C93" w:rsidRDefault="00B86163" w:rsidP="001C7F06"/>
    <w:p w14:paraId="7DC51298" w14:textId="77777777" w:rsidR="00B86163" w:rsidRPr="00551C93" w:rsidRDefault="00B86163" w:rsidP="001C7F06"/>
    <w:p w14:paraId="0C675B8A" w14:textId="77777777" w:rsidR="00B86163" w:rsidRPr="00551C93" w:rsidRDefault="00B86163" w:rsidP="001C7F06"/>
    <w:p w14:paraId="742F7C72" w14:textId="77777777" w:rsidR="00B86163" w:rsidRPr="00551C93" w:rsidRDefault="00B86163" w:rsidP="001C7F06"/>
    <w:p w14:paraId="5CC60DE9" w14:textId="77777777" w:rsidR="00B86163" w:rsidRPr="00551C93" w:rsidRDefault="00B86163" w:rsidP="001C7F06"/>
    <w:p w14:paraId="35107E15" w14:textId="77777777" w:rsidR="00B86163" w:rsidRPr="00551C93" w:rsidRDefault="00B86163" w:rsidP="001C7F06"/>
    <w:p w14:paraId="54C1CEAF" w14:textId="77777777" w:rsidR="00B86163" w:rsidRPr="00551C93" w:rsidRDefault="00B86163" w:rsidP="001C7F06"/>
    <w:p w14:paraId="2A22EE5C" w14:textId="77777777" w:rsidR="00B86163" w:rsidRPr="00551C93" w:rsidRDefault="00B86163" w:rsidP="001C7F06"/>
    <w:p w14:paraId="191F10A6" w14:textId="77777777" w:rsidR="00B86163" w:rsidRPr="00551C93" w:rsidRDefault="00B86163" w:rsidP="001C7F06"/>
    <w:p w14:paraId="1DDF9E07" w14:textId="77777777" w:rsidR="00B86163" w:rsidRPr="00551C93" w:rsidRDefault="00B86163" w:rsidP="001C7F06"/>
    <w:p w14:paraId="7540A81B" w14:textId="77777777" w:rsidR="009C2269" w:rsidRPr="00551C93" w:rsidRDefault="009C2269" w:rsidP="00365019">
      <w:pPr>
        <w:spacing w:line="240" w:lineRule="auto"/>
        <w:rPr>
          <w:rFonts w:asciiTheme="majorBidi" w:hAnsiTheme="majorBidi" w:cstheme="majorBidi"/>
          <w:b/>
          <w:bCs/>
          <w:sz w:val="24"/>
          <w:szCs w:val="24"/>
        </w:rPr>
        <w:sectPr w:rsidR="009C2269" w:rsidRPr="00551C93" w:rsidSect="00B86163">
          <w:pgSz w:w="12240" w:h="15840"/>
          <w:pgMar w:top="1440" w:right="1440" w:bottom="1440" w:left="1440" w:header="708" w:footer="708" w:gutter="0"/>
          <w:cols w:num="2" w:space="708"/>
          <w:docGrid w:linePitch="360"/>
        </w:sectPr>
      </w:pPr>
    </w:p>
    <w:p w14:paraId="1BBE69AB" w14:textId="6F047E47" w:rsidR="00460E53" w:rsidRPr="00551C93" w:rsidRDefault="00ED2CF6" w:rsidP="00365019">
      <w:pPr>
        <w:spacing w:line="240" w:lineRule="auto"/>
        <w:ind w:left="-737" w:firstLine="720"/>
        <w:jc w:val="both"/>
        <w:rPr>
          <w:rFonts w:asciiTheme="majorBidi" w:hAnsiTheme="majorBidi" w:cstheme="majorBidi"/>
          <w:b/>
          <w:bCs/>
          <w:sz w:val="24"/>
          <w:szCs w:val="24"/>
        </w:rPr>
      </w:pPr>
      <w:r w:rsidRPr="00551C93">
        <w:rPr>
          <w:rFonts w:asciiTheme="majorBidi" w:hAnsiTheme="majorBidi" w:cstheme="majorBidi"/>
          <w:b/>
          <w:bCs/>
          <w:sz w:val="24"/>
          <w:szCs w:val="24"/>
        </w:rPr>
        <w:t>Daftar R</w:t>
      </w:r>
      <w:r w:rsidR="00460E53" w:rsidRPr="00551C93">
        <w:rPr>
          <w:rFonts w:asciiTheme="majorBidi" w:hAnsiTheme="majorBidi" w:cstheme="majorBidi"/>
          <w:b/>
          <w:bCs/>
          <w:sz w:val="24"/>
          <w:szCs w:val="24"/>
        </w:rPr>
        <w:t>eferensi</w:t>
      </w:r>
    </w:p>
    <w:p w14:paraId="6B79F4CF" w14:textId="21C4963B" w:rsidR="00B86163" w:rsidRPr="00551C93" w:rsidRDefault="00B86163" w:rsidP="00365019">
      <w:pPr>
        <w:spacing w:line="240" w:lineRule="auto"/>
        <w:ind w:left="720" w:hanging="720"/>
        <w:jc w:val="both"/>
        <w:rPr>
          <w:rFonts w:ascii="Times New Roman" w:eastAsia="Times New Roman" w:hAnsi="Times New Roman" w:cs="Times New Roman"/>
          <w:sz w:val="24"/>
          <w:szCs w:val="24"/>
        </w:rPr>
      </w:pPr>
      <w:r w:rsidRPr="00551C93">
        <w:rPr>
          <w:rFonts w:ascii="Times New Roman" w:eastAsia="Times New Roman" w:hAnsi="Times New Roman" w:cs="Times New Roman"/>
          <w:sz w:val="24"/>
          <w:szCs w:val="24"/>
        </w:rPr>
        <w:t xml:space="preserve">Asiyah dkk. 2021. “Kemampuan Menulis Teks Laporan Hasil Observasi Siswa Kelas VII-5  SMPN 14 Kota </w:t>
      </w:r>
      <w:r w:rsidRPr="00551C93">
        <w:rPr>
          <w:rFonts w:ascii="Times New Roman" w:eastAsia="Times New Roman" w:hAnsi="Times New Roman" w:cs="Times New Roman"/>
          <w:sz w:val="24"/>
          <w:szCs w:val="24"/>
        </w:rPr>
        <w:t xml:space="preserve">Bengkulu”. </w:t>
      </w:r>
      <w:r w:rsidRPr="00551C93">
        <w:rPr>
          <w:rFonts w:ascii="Times New Roman" w:eastAsia="Times New Roman" w:hAnsi="Times New Roman" w:cs="Times New Roman"/>
          <w:i/>
          <w:sz w:val="24"/>
          <w:szCs w:val="24"/>
        </w:rPr>
        <w:t xml:space="preserve">Jurnal Liberalisasi, </w:t>
      </w:r>
      <w:r w:rsidRPr="00551C93">
        <w:rPr>
          <w:rFonts w:ascii="Times New Roman" w:eastAsia="Times New Roman" w:hAnsi="Times New Roman" w:cs="Times New Roman"/>
          <w:sz w:val="24"/>
          <w:szCs w:val="24"/>
        </w:rPr>
        <w:t>Vol. 09, No. 01 Juni 2021.</w:t>
      </w:r>
    </w:p>
    <w:p w14:paraId="781644AF" w14:textId="0DC4186C" w:rsidR="00B86163" w:rsidRPr="00551C93" w:rsidRDefault="00B86163" w:rsidP="00365019">
      <w:pPr>
        <w:spacing w:line="240" w:lineRule="auto"/>
        <w:ind w:left="720" w:hanging="720"/>
        <w:jc w:val="both"/>
        <w:rPr>
          <w:rFonts w:ascii="Times New Roman" w:eastAsia="Times New Roman" w:hAnsi="Times New Roman" w:cs="Times New Roman"/>
          <w:sz w:val="24"/>
          <w:szCs w:val="24"/>
        </w:rPr>
      </w:pPr>
      <w:r w:rsidRPr="00551C93">
        <w:rPr>
          <w:rFonts w:ascii="Times New Roman" w:eastAsia="Times New Roman" w:hAnsi="Times New Roman" w:cs="Times New Roman"/>
          <w:sz w:val="24"/>
          <w:szCs w:val="24"/>
        </w:rPr>
        <w:t xml:space="preserve">Arief. dkk,2020. “Analisis  Struktur dan Ciri Kebahasaan Teks Laporan Hasil </w:t>
      </w:r>
      <w:r w:rsidRPr="00551C93">
        <w:rPr>
          <w:rFonts w:ascii="Times New Roman" w:eastAsia="Times New Roman" w:hAnsi="Times New Roman" w:cs="Times New Roman"/>
          <w:sz w:val="24"/>
          <w:szCs w:val="24"/>
        </w:rPr>
        <w:lastRenderedPageBreak/>
        <w:t xml:space="preserve">Observasi Siswa Kelas VII SMP NEGERI 18 Padang”. </w:t>
      </w:r>
      <w:r w:rsidRPr="00551C93">
        <w:rPr>
          <w:rFonts w:ascii="Times New Roman" w:eastAsia="Times New Roman" w:hAnsi="Times New Roman" w:cs="Times New Roman"/>
          <w:i/>
          <w:sz w:val="24"/>
          <w:szCs w:val="24"/>
        </w:rPr>
        <w:t xml:space="preserve">Jurnal Pendidikan Bahasa dan Sastra Indonesia, </w:t>
      </w:r>
      <w:r w:rsidRPr="00551C93">
        <w:rPr>
          <w:rFonts w:ascii="Times New Roman" w:eastAsia="Times New Roman" w:hAnsi="Times New Roman" w:cs="Times New Roman"/>
          <w:sz w:val="24"/>
          <w:szCs w:val="24"/>
        </w:rPr>
        <w:t>Vol. 9. No. 3, halaman 23-32.</w:t>
      </w:r>
    </w:p>
    <w:p w14:paraId="45AA31CF" w14:textId="63701E1D" w:rsidR="00503D90" w:rsidRPr="00551C93" w:rsidRDefault="00503D90" w:rsidP="00365019">
      <w:pPr>
        <w:tabs>
          <w:tab w:val="left" w:pos="709"/>
        </w:tabs>
        <w:spacing w:line="240" w:lineRule="auto"/>
        <w:ind w:left="709" w:hanging="709"/>
        <w:jc w:val="both"/>
        <w:rPr>
          <w:rFonts w:asciiTheme="majorBidi" w:hAnsiTheme="majorBidi" w:cstheme="majorBidi"/>
          <w:sz w:val="24"/>
          <w:szCs w:val="24"/>
        </w:rPr>
      </w:pPr>
      <w:r w:rsidRPr="00551C93">
        <w:rPr>
          <w:rFonts w:asciiTheme="majorBidi" w:hAnsiTheme="majorBidi" w:cstheme="majorBidi"/>
          <w:sz w:val="24"/>
          <w:szCs w:val="24"/>
        </w:rPr>
        <w:t xml:space="preserve">Badan Pengembangan dan Pembinaan Bahasa </w:t>
      </w:r>
      <w:proofErr w:type="spellStart"/>
      <w:r w:rsidRPr="00551C93">
        <w:rPr>
          <w:rFonts w:asciiTheme="majorBidi" w:hAnsiTheme="majorBidi" w:cstheme="majorBidi"/>
          <w:sz w:val="24"/>
          <w:szCs w:val="24"/>
        </w:rPr>
        <w:t>Kementrian</w:t>
      </w:r>
      <w:proofErr w:type="spellEnd"/>
      <w:r w:rsidRPr="00551C93">
        <w:rPr>
          <w:rFonts w:asciiTheme="majorBidi" w:hAnsiTheme="majorBidi" w:cstheme="majorBidi"/>
          <w:sz w:val="24"/>
          <w:szCs w:val="24"/>
        </w:rPr>
        <w:t xml:space="preserve"> Pendidikan dan</w:t>
      </w:r>
      <w:r w:rsidRPr="00551C93">
        <w:rPr>
          <w:rFonts w:asciiTheme="majorBidi" w:hAnsiTheme="majorBidi" w:cstheme="majorBidi"/>
          <w:sz w:val="24"/>
          <w:szCs w:val="24"/>
        </w:rPr>
        <w:tab/>
        <w:t xml:space="preserve">Kebudayaan 2015. </w:t>
      </w:r>
      <w:r w:rsidRPr="00551C93">
        <w:rPr>
          <w:rFonts w:asciiTheme="majorBidi" w:hAnsiTheme="majorBidi" w:cstheme="majorBidi"/>
          <w:i/>
          <w:iCs/>
          <w:sz w:val="24"/>
          <w:szCs w:val="24"/>
        </w:rPr>
        <w:t>Kamus Besar</w:t>
      </w:r>
      <w:r w:rsidRPr="00551C93">
        <w:rPr>
          <w:rFonts w:asciiTheme="majorBidi" w:hAnsiTheme="majorBidi" w:cstheme="majorBidi"/>
          <w:i/>
          <w:iCs/>
          <w:sz w:val="24"/>
          <w:szCs w:val="24"/>
        </w:rPr>
        <w:tab/>
        <w:t xml:space="preserve">Bahasa Indonesia Pusat Bahasa </w:t>
      </w:r>
      <w:r w:rsidRPr="00551C93">
        <w:rPr>
          <w:rFonts w:asciiTheme="majorBidi" w:hAnsiTheme="majorBidi" w:cstheme="majorBidi"/>
          <w:i/>
          <w:iCs/>
          <w:sz w:val="24"/>
          <w:szCs w:val="24"/>
        </w:rPr>
        <w:tab/>
      </w:r>
      <w:proofErr w:type="spellStart"/>
      <w:r w:rsidRPr="00551C93">
        <w:rPr>
          <w:rFonts w:asciiTheme="majorBidi" w:hAnsiTheme="majorBidi" w:cstheme="majorBidi"/>
          <w:i/>
          <w:iCs/>
          <w:sz w:val="24"/>
          <w:szCs w:val="24"/>
        </w:rPr>
        <w:t>EdisiKelima</w:t>
      </w:r>
      <w:proofErr w:type="spellEnd"/>
      <w:r w:rsidRPr="00551C93">
        <w:rPr>
          <w:rFonts w:asciiTheme="majorBidi" w:hAnsiTheme="majorBidi" w:cstheme="majorBidi"/>
          <w:i/>
          <w:iCs/>
          <w:sz w:val="24"/>
          <w:szCs w:val="24"/>
        </w:rPr>
        <w:t xml:space="preserve">. </w:t>
      </w:r>
      <w:r w:rsidRPr="00551C93">
        <w:rPr>
          <w:rFonts w:asciiTheme="majorBidi" w:hAnsiTheme="majorBidi" w:cstheme="majorBidi"/>
          <w:sz w:val="24"/>
          <w:szCs w:val="24"/>
        </w:rPr>
        <w:t xml:space="preserve">Jakarta: Badan </w:t>
      </w:r>
      <w:r w:rsidRPr="00551C93">
        <w:rPr>
          <w:rFonts w:asciiTheme="majorBidi" w:hAnsiTheme="majorBidi" w:cstheme="majorBidi"/>
          <w:sz w:val="24"/>
          <w:szCs w:val="24"/>
        </w:rPr>
        <w:tab/>
        <w:t xml:space="preserve">Pengembangan dan Pembinaan </w:t>
      </w:r>
      <w:r w:rsidRPr="00551C93">
        <w:rPr>
          <w:rFonts w:asciiTheme="majorBidi" w:hAnsiTheme="majorBidi" w:cstheme="majorBidi"/>
          <w:sz w:val="24"/>
          <w:szCs w:val="24"/>
        </w:rPr>
        <w:tab/>
        <w:t>Bahasa Jalan</w:t>
      </w:r>
      <w:r w:rsidRPr="00551C93">
        <w:rPr>
          <w:rFonts w:asciiTheme="majorBidi" w:hAnsiTheme="majorBidi" w:cstheme="majorBidi"/>
          <w:sz w:val="24"/>
          <w:szCs w:val="24"/>
        </w:rPr>
        <w:tab/>
      </w:r>
      <w:proofErr w:type="spellStart"/>
      <w:r w:rsidRPr="00551C93">
        <w:rPr>
          <w:rFonts w:asciiTheme="majorBidi" w:hAnsiTheme="majorBidi" w:cstheme="majorBidi"/>
          <w:sz w:val="24"/>
          <w:szCs w:val="24"/>
        </w:rPr>
        <w:t>Daksinapati</w:t>
      </w:r>
      <w:proofErr w:type="spellEnd"/>
      <w:r w:rsidRPr="00551C93">
        <w:rPr>
          <w:rFonts w:asciiTheme="majorBidi" w:hAnsiTheme="majorBidi" w:cstheme="majorBidi"/>
          <w:sz w:val="24"/>
          <w:szCs w:val="24"/>
        </w:rPr>
        <w:t xml:space="preserve"> Barat </w:t>
      </w:r>
      <w:r w:rsidRPr="00551C93">
        <w:rPr>
          <w:rFonts w:asciiTheme="majorBidi" w:hAnsiTheme="majorBidi" w:cstheme="majorBidi"/>
          <w:sz w:val="24"/>
          <w:szCs w:val="24"/>
        </w:rPr>
        <w:tab/>
        <w:t xml:space="preserve">IV, </w:t>
      </w:r>
      <w:proofErr w:type="spellStart"/>
      <w:r w:rsidRPr="00551C93">
        <w:rPr>
          <w:rFonts w:asciiTheme="majorBidi" w:hAnsiTheme="majorBidi" w:cstheme="majorBidi"/>
          <w:sz w:val="24"/>
          <w:szCs w:val="24"/>
        </w:rPr>
        <w:t>RawamangunJakarta</w:t>
      </w:r>
      <w:proofErr w:type="spellEnd"/>
      <w:r w:rsidRPr="00551C93">
        <w:rPr>
          <w:rFonts w:asciiTheme="majorBidi" w:hAnsiTheme="majorBidi" w:cstheme="majorBidi"/>
          <w:sz w:val="24"/>
          <w:szCs w:val="24"/>
        </w:rPr>
        <w:t xml:space="preserve"> 13220.</w:t>
      </w:r>
    </w:p>
    <w:p w14:paraId="3DCF7CA6" w14:textId="36E9A98C" w:rsidR="00B86163" w:rsidRPr="00551C93" w:rsidRDefault="00B86163" w:rsidP="00365019">
      <w:pPr>
        <w:spacing w:line="240" w:lineRule="auto"/>
        <w:ind w:left="720" w:hanging="720"/>
        <w:jc w:val="both"/>
        <w:rPr>
          <w:rFonts w:ascii="Times New Roman" w:eastAsia="Times New Roman" w:hAnsi="Times New Roman" w:cs="Times New Roman"/>
          <w:sz w:val="24"/>
          <w:szCs w:val="24"/>
        </w:rPr>
      </w:pPr>
      <w:proofErr w:type="spellStart"/>
      <w:r w:rsidRPr="00551C93">
        <w:rPr>
          <w:rFonts w:ascii="Times New Roman" w:eastAsia="Times New Roman" w:hAnsi="Times New Roman" w:cs="Times New Roman"/>
          <w:sz w:val="24"/>
          <w:szCs w:val="24"/>
        </w:rPr>
        <w:t>Dalman</w:t>
      </w:r>
      <w:proofErr w:type="spellEnd"/>
      <w:r w:rsidRPr="00551C93">
        <w:rPr>
          <w:rFonts w:ascii="Times New Roman" w:eastAsia="Times New Roman" w:hAnsi="Times New Roman" w:cs="Times New Roman"/>
          <w:sz w:val="24"/>
          <w:szCs w:val="24"/>
        </w:rPr>
        <w:t xml:space="preserve">. 2016. </w:t>
      </w:r>
      <w:r w:rsidRPr="00551C93">
        <w:rPr>
          <w:rFonts w:ascii="Times New Roman" w:eastAsia="Times New Roman" w:hAnsi="Times New Roman" w:cs="Times New Roman"/>
          <w:i/>
          <w:sz w:val="24"/>
          <w:szCs w:val="24"/>
        </w:rPr>
        <w:t>Keterampilan Menulis</w:t>
      </w:r>
      <w:r w:rsidRPr="00551C93">
        <w:rPr>
          <w:rFonts w:ascii="Times New Roman" w:eastAsia="Times New Roman" w:hAnsi="Times New Roman" w:cs="Times New Roman"/>
          <w:sz w:val="24"/>
          <w:szCs w:val="24"/>
        </w:rPr>
        <w:t>. Jakarta: PT Raja Grafindo Persada.</w:t>
      </w:r>
    </w:p>
    <w:p w14:paraId="4D9A96CF" w14:textId="3D1A302F" w:rsidR="00B86163" w:rsidRPr="00551C93" w:rsidRDefault="00B86163" w:rsidP="00365019">
      <w:pPr>
        <w:spacing w:line="240" w:lineRule="auto"/>
        <w:ind w:left="720" w:hanging="720"/>
        <w:jc w:val="both"/>
        <w:rPr>
          <w:rFonts w:ascii="Times New Roman" w:eastAsia="Times New Roman" w:hAnsi="Times New Roman" w:cs="Times New Roman"/>
          <w:i/>
          <w:sz w:val="24"/>
          <w:szCs w:val="24"/>
        </w:rPr>
      </w:pPr>
      <w:r w:rsidRPr="00551C93">
        <w:rPr>
          <w:rFonts w:ascii="Times New Roman" w:eastAsia="Times New Roman" w:hAnsi="Times New Roman" w:cs="Times New Roman"/>
          <w:sz w:val="24"/>
          <w:szCs w:val="24"/>
        </w:rPr>
        <w:t xml:space="preserve">Kementerian Pendidikan dan Kebudayaan Republik Indonesia, 2016.. </w:t>
      </w:r>
      <w:r w:rsidRPr="00551C93">
        <w:rPr>
          <w:rFonts w:ascii="Times New Roman" w:eastAsia="Times New Roman" w:hAnsi="Times New Roman" w:cs="Times New Roman"/>
          <w:i/>
          <w:sz w:val="24"/>
          <w:szCs w:val="24"/>
        </w:rPr>
        <w:t>Pendidikan Bahasa Indonesia.</w:t>
      </w:r>
    </w:p>
    <w:p w14:paraId="76EB3227" w14:textId="02A3794F" w:rsidR="00B86163" w:rsidRPr="00551C93" w:rsidRDefault="00B86163" w:rsidP="00365019">
      <w:pPr>
        <w:spacing w:line="240" w:lineRule="auto"/>
        <w:ind w:left="720" w:hanging="720"/>
        <w:jc w:val="both"/>
        <w:rPr>
          <w:rFonts w:ascii="Times New Roman" w:eastAsia="Times New Roman" w:hAnsi="Times New Roman" w:cs="Times New Roman"/>
          <w:sz w:val="24"/>
          <w:szCs w:val="24"/>
        </w:rPr>
      </w:pPr>
      <w:r w:rsidRPr="00551C93">
        <w:rPr>
          <w:rFonts w:ascii="Times New Roman" w:eastAsia="Times New Roman" w:hAnsi="Times New Roman" w:cs="Times New Roman"/>
          <w:sz w:val="24"/>
          <w:szCs w:val="24"/>
        </w:rPr>
        <w:t xml:space="preserve">Munirah, 2016. </w:t>
      </w:r>
      <w:r w:rsidRPr="00551C93">
        <w:rPr>
          <w:rFonts w:ascii="Times New Roman" w:eastAsia="Times New Roman" w:hAnsi="Times New Roman" w:cs="Times New Roman"/>
          <w:i/>
          <w:sz w:val="24"/>
          <w:szCs w:val="24"/>
        </w:rPr>
        <w:t>Pengembangan Keterampilan Menulis Paragraf</w:t>
      </w:r>
      <w:r w:rsidRPr="00551C93">
        <w:rPr>
          <w:rFonts w:ascii="Times New Roman" w:eastAsia="Times New Roman" w:hAnsi="Times New Roman" w:cs="Times New Roman"/>
          <w:sz w:val="24"/>
          <w:szCs w:val="24"/>
        </w:rPr>
        <w:t>. Yogyakarta; CV Budi Utama.</w:t>
      </w:r>
    </w:p>
    <w:p w14:paraId="0EDC9993" w14:textId="1E0996FA" w:rsidR="00B86163" w:rsidRPr="00551C93" w:rsidRDefault="00B86163" w:rsidP="00365019">
      <w:pPr>
        <w:spacing w:line="240" w:lineRule="auto"/>
        <w:ind w:left="720" w:hanging="720"/>
        <w:jc w:val="both"/>
        <w:rPr>
          <w:rFonts w:ascii="Times New Roman" w:eastAsia="Times New Roman" w:hAnsi="Times New Roman" w:cs="Times New Roman"/>
          <w:sz w:val="24"/>
          <w:szCs w:val="24"/>
        </w:rPr>
      </w:pPr>
      <w:r w:rsidRPr="00551C93">
        <w:rPr>
          <w:rFonts w:ascii="Times New Roman" w:eastAsia="Times New Roman" w:hAnsi="Times New Roman" w:cs="Times New Roman"/>
          <w:sz w:val="24"/>
          <w:szCs w:val="24"/>
        </w:rPr>
        <w:t xml:space="preserve">Siddik, Muhammad. 2019. </w:t>
      </w:r>
      <w:proofErr w:type="spellStart"/>
      <w:r w:rsidRPr="00551C93">
        <w:rPr>
          <w:rFonts w:ascii="Times New Roman" w:eastAsia="Times New Roman" w:hAnsi="Times New Roman" w:cs="Times New Roman"/>
          <w:i/>
          <w:sz w:val="24"/>
          <w:szCs w:val="24"/>
        </w:rPr>
        <w:t>Dasar-Dasar</w:t>
      </w:r>
      <w:proofErr w:type="spellEnd"/>
      <w:r w:rsidRPr="00551C93">
        <w:rPr>
          <w:rFonts w:ascii="Times New Roman" w:eastAsia="Times New Roman" w:hAnsi="Times New Roman" w:cs="Times New Roman"/>
          <w:i/>
          <w:sz w:val="24"/>
          <w:szCs w:val="24"/>
        </w:rPr>
        <w:t xml:space="preserve"> Menulis Dengan Penerapannya</w:t>
      </w:r>
      <w:r w:rsidRPr="00551C93">
        <w:rPr>
          <w:rFonts w:ascii="Times New Roman" w:eastAsia="Times New Roman" w:hAnsi="Times New Roman" w:cs="Times New Roman"/>
          <w:sz w:val="24"/>
          <w:szCs w:val="24"/>
        </w:rPr>
        <w:t xml:space="preserve">. Malang; Tunggal Mandiri </w:t>
      </w:r>
      <w:proofErr w:type="spellStart"/>
      <w:r w:rsidRPr="00551C93">
        <w:rPr>
          <w:rFonts w:ascii="Times New Roman" w:eastAsia="Times New Roman" w:hAnsi="Times New Roman" w:cs="Times New Roman"/>
          <w:sz w:val="24"/>
          <w:szCs w:val="24"/>
        </w:rPr>
        <w:t>Publishing</w:t>
      </w:r>
      <w:proofErr w:type="spellEnd"/>
      <w:r w:rsidRPr="00551C93">
        <w:rPr>
          <w:rFonts w:ascii="Times New Roman" w:eastAsia="Times New Roman" w:hAnsi="Times New Roman" w:cs="Times New Roman"/>
          <w:sz w:val="24"/>
          <w:szCs w:val="24"/>
        </w:rPr>
        <w:t>.</w:t>
      </w:r>
    </w:p>
    <w:p w14:paraId="4CB3E65E" w14:textId="046A3F69" w:rsidR="00B86163" w:rsidRPr="00551C93" w:rsidRDefault="00B86163" w:rsidP="00365019">
      <w:pPr>
        <w:spacing w:line="240" w:lineRule="auto"/>
        <w:ind w:left="720" w:hanging="720"/>
        <w:jc w:val="both"/>
        <w:rPr>
          <w:rFonts w:ascii="Times New Roman" w:eastAsia="Times New Roman" w:hAnsi="Times New Roman" w:cs="Times New Roman"/>
          <w:sz w:val="24"/>
          <w:szCs w:val="24"/>
        </w:rPr>
      </w:pPr>
      <w:r w:rsidRPr="00551C93">
        <w:rPr>
          <w:rFonts w:ascii="Times New Roman" w:eastAsia="Times New Roman" w:hAnsi="Times New Roman" w:cs="Times New Roman"/>
          <w:sz w:val="24"/>
          <w:szCs w:val="24"/>
        </w:rPr>
        <w:t xml:space="preserve">Putri dkk. 2021. “Kemampuan Menulis Teks Laporan Hasil Observasi Pada Siswa Kelas X SMK Negeri 3 Seluma”, </w:t>
      </w:r>
      <w:r w:rsidRPr="00551C93">
        <w:rPr>
          <w:rFonts w:ascii="Times New Roman" w:eastAsia="Times New Roman" w:hAnsi="Times New Roman" w:cs="Times New Roman"/>
          <w:i/>
          <w:sz w:val="24"/>
          <w:szCs w:val="24"/>
        </w:rPr>
        <w:t>Jurnal Ilmiah Korpus</w:t>
      </w:r>
      <w:r w:rsidRPr="00551C93">
        <w:rPr>
          <w:rFonts w:ascii="Times New Roman" w:eastAsia="Times New Roman" w:hAnsi="Times New Roman" w:cs="Times New Roman"/>
          <w:sz w:val="24"/>
          <w:szCs w:val="24"/>
        </w:rPr>
        <w:t>, Vol. 5(1)2021.</w:t>
      </w:r>
      <w:r w:rsidRPr="00551C93">
        <w:rPr>
          <w:rFonts w:ascii="Times New Roman" w:eastAsia="Times New Roman" w:hAnsi="Times New Roman" w:cs="Times New Roman"/>
          <w:sz w:val="24"/>
          <w:szCs w:val="24"/>
        </w:rPr>
        <w:tab/>
      </w:r>
    </w:p>
    <w:p w14:paraId="19017362" w14:textId="7B0F595C" w:rsidR="00B86163" w:rsidRPr="00551C93" w:rsidRDefault="00B86163" w:rsidP="00365019">
      <w:pPr>
        <w:spacing w:line="240" w:lineRule="auto"/>
        <w:ind w:left="709" w:hanging="709"/>
        <w:jc w:val="both"/>
        <w:rPr>
          <w:rFonts w:ascii="Times New Roman" w:eastAsia="Times New Roman" w:hAnsi="Times New Roman" w:cs="Times New Roman"/>
          <w:sz w:val="24"/>
          <w:szCs w:val="24"/>
        </w:rPr>
      </w:pPr>
      <w:r w:rsidRPr="00551C93">
        <w:rPr>
          <w:rFonts w:ascii="Times New Roman" w:eastAsia="Times New Roman" w:hAnsi="Times New Roman" w:cs="Times New Roman"/>
          <w:sz w:val="24"/>
          <w:szCs w:val="24"/>
        </w:rPr>
        <w:t xml:space="preserve">Rahmayanti. </w:t>
      </w:r>
      <w:proofErr w:type="spellStart"/>
      <w:r w:rsidRPr="00551C93">
        <w:rPr>
          <w:rFonts w:ascii="Times New Roman" w:eastAsia="Times New Roman" w:hAnsi="Times New Roman" w:cs="Times New Roman"/>
          <w:sz w:val="24"/>
          <w:szCs w:val="24"/>
        </w:rPr>
        <w:t>dkk</w:t>
      </w:r>
      <w:proofErr w:type="spellEnd"/>
      <w:r w:rsidRPr="00551C93">
        <w:rPr>
          <w:rFonts w:ascii="Times New Roman" w:eastAsia="Times New Roman" w:hAnsi="Times New Roman" w:cs="Times New Roman"/>
          <w:sz w:val="24"/>
          <w:szCs w:val="24"/>
        </w:rPr>
        <w:t xml:space="preserve">, 2017. </w:t>
      </w:r>
      <w:r w:rsidRPr="00551C93">
        <w:rPr>
          <w:rFonts w:ascii="Times New Roman" w:eastAsia="Times New Roman" w:hAnsi="Times New Roman" w:cs="Times New Roman"/>
          <w:i/>
          <w:sz w:val="24"/>
          <w:szCs w:val="24"/>
        </w:rPr>
        <w:t>Keterampilan Berbicara</w:t>
      </w:r>
      <w:r w:rsidRPr="00551C93">
        <w:rPr>
          <w:rFonts w:ascii="Times New Roman" w:eastAsia="Times New Roman" w:hAnsi="Times New Roman" w:cs="Times New Roman"/>
          <w:sz w:val="24"/>
          <w:szCs w:val="24"/>
        </w:rPr>
        <w:t xml:space="preserve">. Uhamka </w:t>
      </w:r>
      <w:proofErr w:type="spellStart"/>
      <w:r w:rsidRPr="00551C93">
        <w:rPr>
          <w:rFonts w:ascii="Times New Roman" w:eastAsia="Times New Roman" w:hAnsi="Times New Roman" w:cs="Times New Roman"/>
          <w:sz w:val="24"/>
          <w:szCs w:val="24"/>
        </w:rPr>
        <w:t>Press</w:t>
      </w:r>
      <w:proofErr w:type="spellEnd"/>
      <w:r w:rsidRPr="00551C93">
        <w:rPr>
          <w:rFonts w:ascii="Times New Roman" w:eastAsia="Times New Roman" w:hAnsi="Times New Roman" w:cs="Times New Roman"/>
          <w:sz w:val="24"/>
          <w:szCs w:val="24"/>
        </w:rPr>
        <w:t>, Jakarta.</w:t>
      </w:r>
    </w:p>
    <w:p w14:paraId="09C70483" w14:textId="16E423CC" w:rsidR="00B86163" w:rsidRPr="00551C93" w:rsidRDefault="00B86163" w:rsidP="00365019">
      <w:pPr>
        <w:spacing w:line="240" w:lineRule="auto"/>
        <w:ind w:left="709" w:hanging="709"/>
        <w:jc w:val="both"/>
        <w:rPr>
          <w:rFonts w:ascii="Times New Roman" w:eastAsia="Times New Roman" w:hAnsi="Times New Roman" w:cs="Times New Roman"/>
          <w:sz w:val="24"/>
          <w:szCs w:val="24"/>
        </w:rPr>
      </w:pPr>
      <w:r w:rsidRPr="00551C93">
        <w:rPr>
          <w:rFonts w:ascii="Times New Roman" w:eastAsia="Times New Roman" w:hAnsi="Times New Roman" w:cs="Times New Roman"/>
          <w:sz w:val="24"/>
          <w:szCs w:val="24"/>
        </w:rPr>
        <w:t xml:space="preserve">Salamah. </w:t>
      </w:r>
      <w:proofErr w:type="spellStart"/>
      <w:r w:rsidRPr="00551C93">
        <w:rPr>
          <w:rFonts w:ascii="Times New Roman" w:eastAsia="Times New Roman" w:hAnsi="Times New Roman" w:cs="Times New Roman"/>
          <w:sz w:val="24"/>
          <w:szCs w:val="24"/>
        </w:rPr>
        <w:t>dkk</w:t>
      </w:r>
      <w:proofErr w:type="spellEnd"/>
      <w:r w:rsidRPr="00551C93">
        <w:rPr>
          <w:rFonts w:ascii="Times New Roman" w:eastAsia="Times New Roman" w:hAnsi="Times New Roman" w:cs="Times New Roman"/>
          <w:sz w:val="24"/>
          <w:szCs w:val="24"/>
        </w:rPr>
        <w:t xml:space="preserve">, 2009.”Kemampuan Mengidentifikasi Unsur Pembangun Teks Drama pada Siswa Kelas XI SMA Gajah Mada Bandar Lampung”. </w:t>
      </w:r>
      <w:r w:rsidRPr="00551C93">
        <w:rPr>
          <w:rFonts w:ascii="Times New Roman" w:eastAsia="Times New Roman" w:hAnsi="Times New Roman" w:cs="Times New Roman"/>
          <w:i/>
          <w:sz w:val="24"/>
          <w:szCs w:val="24"/>
        </w:rPr>
        <w:t xml:space="preserve">Jurnal Kajian Bahasa dan Sastra, </w:t>
      </w:r>
      <w:r w:rsidRPr="00551C93">
        <w:rPr>
          <w:rFonts w:ascii="Times New Roman" w:eastAsia="Times New Roman" w:hAnsi="Times New Roman" w:cs="Times New Roman"/>
          <w:sz w:val="24"/>
          <w:szCs w:val="24"/>
        </w:rPr>
        <w:t>Vol. 1, No. 2, hal. 7-6.</w:t>
      </w:r>
    </w:p>
    <w:p w14:paraId="5C1226C8" w14:textId="23A805F7" w:rsidR="00B86163" w:rsidRPr="00551C93" w:rsidRDefault="00B86163" w:rsidP="00365019">
      <w:pPr>
        <w:spacing w:line="240" w:lineRule="auto"/>
        <w:ind w:left="709" w:hanging="709"/>
        <w:jc w:val="both"/>
        <w:rPr>
          <w:rFonts w:ascii="Times New Roman" w:eastAsia="Times New Roman" w:hAnsi="Times New Roman" w:cs="Times New Roman"/>
          <w:sz w:val="24"/>
          <w:szCs w:val="24"/>
        </w:rPr>
      </w:pPr>
      <w:proofErr w:type="spellStart"/>
      <w:r w:rsidRPr="00551C93">
        <w:rPr>
          <w:rFonts w:ascii="Times New Roman" w:eastAsia="Times New Roman" w:hAnsi="Times New Roman" w:cs="Times New Roman"/>
          <w:sz w:val="24"/>
          <w:szCs w:val="24"/>
        </w:rPr>
        <w:t>Sudjana</w:t>
      </w:r>
      <w:proofErr w:type="spellEnd"/>
      <w:r w:rsidRPr="00551C93">
        <w:rPr>
          <w:rFonts w:ascii="Times New Roman" w:eastAsia="Times New Roman" w:hAnsi="Times New Roman" w:cs="Times New Roman"/>
          <w:sz w:val="24"/>
          <w:szCs w:val="24"/>
        </w:rPr>
        <w:t xml:space="preserve">, Nana. 2009. </w:t>
      </w:r>
      <w:r w:rsidRPr="00551C93">
        <w:rPr>
          <w:rFonts w:ascii="Times New Roman" w:eastAsia="Times New Roman" w:hAnsi="Times New Roman" w:cs="Times New Roman"/>
          <w:i/>
          <w:sz w:val="24"/>
          <w:szCs w:val="24"/>
        </w:rPr>
        <w:t>Penilaian Hasil Proses Belajar Mengajar</w:t>
      </w:r>
      <w:r w:rsidRPr="00551C93">
        <w:rPr>
          <w:rFonts w:ascii="Times New Roman" w:eastAsia="Times New Roman" w:hAnsi="Times New Roman" w:cs="Times New Roman"/>
          <w:sz w:val="24"/>
          <w:szCs w:val="24"/>
        </w:rPr>
        <w:t xml:space="preserve">. Bandung: PT Remaja </w:t>
      </w:r>
      <w:proofErr w:type="spellStart"/>
      <w:r w:rsidRPr="00551C93">
        <w:rPr>
          <w:rFonts w:ascii="Times New Roman" w:eastAsia="Times New Roman" w:hAnsi="Times New Roman" w:cs="Times New Roman"/>
          <w:sz w:val="24"/>
          <w:szCs w:val="24"/>
        </w:rPr>
        <w:t>Rosdakarya</w:t>
      </w:r>
      <w:proofErr w:type="spellEnd"/>
      <w:r w:rsidRPr="00551C93">
        <w:rPr>
          <w:rFonts w:ascii="Times New Roman" w:eastAsia="Times New Roman" w:hAnsi="Times New Roman" w:cs="Times New Roman"/>
          <w:sz w:val="24"/>
          <w:szCs w:val="24"/>
        </w:rPr>
        <w:t>.</w:t>
      </w:r>
    </w:p>
    <w:p w14:paraId="630D6CEE" w14:textId="6C58BF19" w:rsidR="00B86163" w:rsidRPr="00551C93" w:rsidRDefault="00B86163" w:rsidP="00365019">
      <w:pPr>
        <w:spacing w:line="240" w:lineRule="auto"/>
        <w:ind w:left="851" w:hanging="851"/>
        <w:jc w:val="both"/>
        <w:rPr>
          <w:rFonts w:ascii="Times New Roman" w:eastAsia="Times New Roman" w:hAnsi="Times New Roman" w:cs="Times New Roman"/>
          <w:sz w:val="24"/>
          <w:szCs w:val="24"/>
        </w:rPr>
      </w:pPr>
      <w:r w:rsidRPr="00551C93">
        <w:rPr>
          <w:rFonts w:ascii="Times New Roman" w:eastAsia="Times New Roman" w:hAnsi="Times New Roman" w:cs="Times New Roman"/>
          <w:sz w:val="24"/>
          <w:szCs w:val="24"/>
        </w:rPr>
        <w:t xml:space="preserve">Sugiyono. (2019). </w:t>
      </w:r>
      <w:r w:rsidRPr="00551C93">
        <w:rPr>
          <w:rFonts w:ascii="Times New Roman" w:eastAsia="Times New Roman" w:hAnsi="Times New Roman" w:cs="Times New Roman"/>
          <w:i/>
          <w:sz w:val="24"/>
          <w:szCs w:val="24"/>
        </w:rPr>
        <w:t>Metode Penelitian Kuantitatif, Kualitatif dan R&amp;D.</w:t>
      </w:r>
      <w:r w:rsidRPr="00551C93">
        <w:rPr>
          <w:rFonts w:ascii="Times New Roman" w:eastAsia="Times New Roman" w:hAnsi="Times New Roman" w:cs="Times New Roman"/>
          <w:sz w:val="24"/>
          <w:szCs w:val="24"/>
        </w:rPr>
        <w:t xml:space="preserve"> Bandung: </w:t>
      </w:r>
      <w:proofErr w:type="spellStart"/>
      <w:r w:rsidRPr="00551C93">
        <w:rPr>
          <w:rFonts w:ascii="Times New Roman" w:eastAsia="Times New Roman" w:hAnsi="Times New Roman" w:cs="Times New Roman"/>
          <w:sz w:val="24"/>
          <w:szCs w:val="24"/>
        </w:rPr>
        <w:t>Alfabeta</w:t>
      </w:r>
      <w:proofErr w:type="spellEnd"/>
      <w:r w:rsidRPr="00551C93">
        <w:rPr>
          <w:rFonts w:ascii="Times New Roman" w:eastAsia="Times New Roman" w:hAnsi="Times New Roman" w:cs="Times New Roman"/>
          <w:sz w:val="24"/>
          <w:szCs w:val="24"/>
        </w:rPr>
        <w:t>.</w:t>
      </w:r>
    </w:p>
    <w:p w14:paraId="75AF4C70" w14:textId="7FF98D26" w:rsidR="00B86163" w:rsidRPr="00551C93" w:rsidRDefault="00B86163" w:rsidP="00365019">
      <w:pPr>
        <w:spacing w:line="240" w:lineRule="auto"/>
        <w:ind w:left="851" w:hanging="851"/>
        <w:jc w:val="both"/>
        <w:rPr>
          <w:rFonts w:ascii="Times New Roman" w:eastAsia="Times New Roman" w:hAnsi="Times New Roman" w:cs="Times New Roman"/>
          <w:sz w:val="24"/>
          <w:szCs w:val="24"/>
        </w:rPr>
      </w:pPr>
      <w:proofErr w:type="spellStart"/>
      <w:r w:rsidRPr="00551C93">
        <w:rPr>
          <w:rFonts w:ascii="Times New Roman" w:eastAsia="Times New Roman" w:hAnsi="Times New Roman" w:cs="Times New Roman"/>
          <w:sz w:val="24"/>
          <w:szCs w:val="24"/>
        </w:rPr>
        <w:t>Siyoto</w:t>
      </w:r>
      <w:proofErr w:type="spellEnd"/>
      <w:r w:rsidRPr="00551C93">
        <w:rPr>
          <w:rFonts w:ascii="Times New Roman" w:eastAsia="Times New Roman" w:hAnsi="Times New Roman" w:cs="Times New Roman"/>
          <w:sz w:val="24"/>
          <w:szCs w:val="24"/>
        </w:rPr>
        <w:t xml:space="preserve">, </w:t>
      </w:r>
      <w:proofErr w:type="spellStart"/>
      <w:r w:rsidRPr="00551C93">
        <w:rPr>
          <w:rFonts w:ascii="Times New Roman" w:eastAsia="Times New Roman" w:hAnsi="Times New Roman" w:cs="Times New Roman"/>
          <w:sz w:val="24"/>
          <w:szCs w:val="24"/>
        </w:rPr>
        <w:t>Sandu</w:t>
      </w:r>
      <w:proofErr w:type="spellEnd"/>
      <w:r w:rsidRPr="00551C93">
        <w:rPr>
          <w:rFonts w:ascii="Times New Roman" w:eastAsia="Times New Roman" w:hAnsi="Times New Roman" w:cs="Times New Roman"/>
          <w:sz w:val="24"/>
          <w:szCs w:val="24"/>
        </w:rPr>
        <w:t xml:space="preserve"> dan M. Ali Sodik. 2015. </w:t>
      </w:r>
      <w:r w:rsidRPr="00551C93">
        <w:rPr>
          <w:rFonts w:ascii="Times New Roman" w:eastAsia="Times New Roman" w:hAnsi="Times New Roman" w:cs="Times New Roman"/>
          <w:i/>
          <w:sz w:val="24"/>
          <w:szCs w:val="24"/>
        </w:rPr>
        <w:t>Dasar metodologi Penelitian</w:t>
      </w:r>
      <w:r w:rsidRPr="00551C93">
        <w:rPr>
          <w:rFonts w:ascii="Times New Roman" w:eastAsia="Times New Roman" w:hAnsi="Times New Roman" w:cs="Times New Roman"/>
          <w:sz w:val="24"/>
          <w:szCs w:val="24"/>
        </w:rPr>
        <w:t xml:space="preserve">. Yogyakarta: Literasi Media </w:t>
      </w:r>
      <w:proofErr w:type="spellStart"/>
      <w:r w:rsidRPr="00551C93">
        <w:rPr>
          <w:rFonts w:ascii="Times New Roman" w:eastAsia="Times New Roman" w:hAnsi="Times New Roman" w:cs="Times New Roman"/>
          <w:sz w:val="24"/>
          <w:szCs w:val="24"/>
        </w:rPr>
        <w:t>Publishing</w:t>
      </w:r>
      <w:proofErr w:type="spellEnd"/>
      <w:r w:rsidRPr="00551C93">
        <w:rPr>
          <w:rFonts w:ascii="Times New Roman" w:eastAsia="Times New Roman" w:hAnsi="Times New Roman" w:cs="Times New Roman"/>
          <w:sz w:val="24"/>
          <w:szCs w:val="24"/>
        </w:rPr>
        <w:t>.</w:t>
      </w:r>
    </w:p>
    <w:p w14:paraId="61145C6C" w14:textId="77777777" w:rsidR="00B86163" w:rsidRPr="00551C93" w:rsidRDefault="00B86163" w:rsidP="00365019">
      <w:pPr>
        <w:spacing w:line="240" w:lineRule="auto"/>
        <w:ind w:left="851" w:hanging="851"/>
        <w:jc w:val="both"/>
        <w:rPr>
          <w:rFonts w:ascii="Times New Roman" w:eastAsia="Times New Roman" w:hAnsi="Times New Roman" w:cs="Times New Roman"/>
          <w:i/>
          <w:sz w:val="24"/>
          <w:szCs w:val="24"/>
        </w:rPr>
      </w:pPr>
      <w:proofErr w:type="spellStart"/>
      <w:r w:rsidRPr="00551C93">
        <w:rPr>
          <w:rFonts w:ascii="Times New Roman" w:eastAsia="Times New Roman" w:hAnsi="Times New Roman" w:cs="Times New Roman"/>
          <w:sz w:val="24"/>
          <w:szCs w:val="24"/>
        </w:rPr>
        <w:t>Subhayni</w:t>
      </w:r>
      <w:proofErr w:type="spellEnd"/>
      <w:r w:rsidRPr="00551C93">
        <w:rPr>
          <w:rFonts w:ascii="Times New Roman" w:eastAsia="Times New Roman" w:hAnsi="Times New Roman" w:cs="Times New Roman"/>
          <w:sz w:val="24"/>
          <w:szCs w:val="24"/>
        </w:rPr>
        <w:t>. dkk. 2017.</w:t>
      </w:r>
      <w:r w:rsidRPr="00551C93">
        <w:rPr>
          <w:rFonts w:ascii="Times New Roman" w:eastAsia="Times New Roman" w:hAnsi="Times New Roman" w:cs="Times New Roman"/>
          <w:sz w:val="24"/>
          <w:szCs w:val="24"/>
        </w:rPr>
        <w:tab/>
        <w:t xml:space="preserve">“ Kemampuan Siswa Kelas X SMA Negeri 1 </w:t>
      </w:r>
      <w:proofErr w:type="spellStart"/>
      <w:r w:rsidRPr="00551C93">
        <w:rPr>
          <w:rFonts w:ascii="Times New Roman" w:eastAsia="Times New Roman" w:hAnsi="Times New Roman" w:cs="Times New Roman"/>
          <w:sz w:val="24"/>
          <w:szCs w:val="24"/>
        </w:rPr>
        <w:t>Sukamakmur</w:t>
      </w:r>
      <w:proofErr w:type="spellEnd"/>
      <w:r w:rsidRPr="00551C93">
        <w:rPr>
          <w:rFonts w:ascii="Times New Roman" w:eastAsia="Times New Roman" w:hAnsi="Times New Roman" w:cs="Times New Roman"/>
          <w:sz w:val="24"/>
          <w:szCs w:val="24"/>
        </w:rPr>
        <w:t xml:space="preserve"> Mengabstraksi Teks Laporan Hasil Observasi”. </w:t>
      </w:r>
      <w:r w:rsidRPr="00551C93">
        <w:rPr>
          <w:rFonts w:ascii="Times New Roman" w:eastAsia="Times New Roman" w:hAnsi="Times New Roman" w:cs="Times New Roman"/>
          <w:i/>
          <w:sz w:val="24"/>
          <w:szCs w:val="24"/>
        </w:rPr>
        <w:t xml:space="preserve">Jurnal Ilmiah Mahasiswa Jurusan PBSI, </w:t>
      </w:r>
      <w:r w:rsidRPr="00551C93">
        <w:rPr>
          <w:rFonts w:ascii="Times New Roman" w:eastAsia="Times New Roman" w:hAnsi="Times New Roman" w:cs="Times New Roman"/>
          <w:sz w:val="24"/>
          <w:szCs w:val="24"/>
        </w:rPr>
        <w:t>Vol. 2, No.1: Januari 2017.</w:t>
      </w:r>
    </w:p>
    <w:p w14:paraId="2A5B5A3F" w14:textId="626002F3" w:rsidR="00B86163" w:rsidRPr="00551C93" w:rsidRDefault="00B86163" w:rsidP="00365019">
      <w:pPr>
        <w:spacing w:before="240" w:line="240" w:lineRule="auto"/>
        <w:ind w:left="851" w:hanging="851"/>
        <w:jc w:val="both"/>
        <w:rPr>
          <w:rFonts w:ascii="Times New Roman" w:eastAsia="Times New Roman" w:hAnsi="Times New Roman" w:cs="Times New Roman"/>
          <w:i/>
          <w:sz w:val="24"/>
          <w:szCs w:val="24"/>
        </w:rPr>
      </w:pPr>
      <w:r w:rsidRPr="00551C93">
        <w:rPr>
          <w:rFonts w:ascii="Times New Roman" w:eastAsia="Times New Roman" w:hAnsi="Times New Roman" w:cs="Times New Roman"/>
          <w:sz w:val="24"/>
          <w:szCs w:val="24"/>
        </w:rPr>
        <w:t xml:space="preserve">Usman, Husaini. dkk. 2011. </w:t>
      </w:r>
      <w:r w:rsidRPr="00551C93">
        <w:rPr>
          <w:rFonts w:ascii="Times New Roman" w:eastAsia="Times New Roman" w:hAnsi="Times New Roman" w:cs="Times New Roman"/>
          <w:i/>
          <w:sz w:val="24"/>
          <w:szCs w:val="24"/>
        </w:rPr>
        <w:t>Pengantar Statistika Edisi Kedua</w:t>
      </w:r>
      <w:r w:rsidRPr="00551C93">
        <w:rPr>
          <w:rFonts w:ascii="Times New Roman" w:eastAsia="Times New Roman" w:hAnsi="Times New Roman" w:cs="Times New Roman"/>
          <w:sz w:val="24"/>
          <w:szCs w:val="24"/>
        </w:rPr>
        <w:t>. Jakarta: PT Bumi Aksara.</w:t>
      </w:r>
    </w:p>
    <w:p w14:paraId="18135825" w14:textId="185E1502" w:rsidR="00B86163" w:rsidRPr="00551C93" w:rsidRDefault="00B86163" w:rsidP="00365019">
      <w:pPr>
        <w:spacing w:line="240" w:lineRule="auto"/>
        <w:ind w:left="709" w:hanging="709"/>
        <w:jc w:val="both"/>
        <w:rPr>
          <w:rFonts w:ascii="Times New Roman" w:eastAsia="Times New Roman" w:hAnsi="Times New Roman" w:cs="Times New Roman"/>
          <w:sz w:val="24"/>
          <w:szCs w:val="24"/>
        </w:rPr>
      </w:pPr>
      <w:r w:rsidRPr="00551C93">
        <w:rPr>
          <w:rFonts w:ascii="Times New Roman" w:eastAsia="Times New Roman" w:hAnsi="Times New Roman" w:cs="Times New Roman"/>
          <w:sz w:val="24"/>
          <w:szCs w:val="24"/>
        </w:rPr>
        <w:t xml:space="preserve">Wardani. dkk. 2020.” Penggunaan diksi pada Wacana Sederhana (Studi Kasus Pada Mahasiswa Program Studi Ilmu Hukum Universitas PGRI Palangka Raya)”, </w:t>
      </w:r>
      <w:r w:rsidRPr="00551C93">
        <w:rPr>
          <w:rFonts w:ascii="Times New Roman" w:eastAsia="Times New Roman" w:hAnsi="Times New Roman" w:cs="Times New Roman"/>
          <w:i/>
          <w:sz w:val="24"/>
          <w:szCs w:val="24"/>
        </w:rPr>
        <w:t>Jurnal Meretas,</w:t>
      </w:r>
      <w:r w:rsidRPr="00551C93">
        <w:rPr>
          <w:rFonts w:ascii="Times New Roman" w:eastAsia="Times New Roman" w:hAnsi="Times New Roman" w:cs="Times New Roman"/>
          <w:sz w:val="24"/>
          <w:szCs w:val="24"/>
        </w:rPr>
        <w:t>Vol.7,No. 1.</w:t>
      </w:r>
    </w:p>
    <w:p w14:paraId="5C2F595D" w14:textId="091984ED" w:rsidR="007F7D38" w:rsidRPr="00551C93" w:rsidRDefault="00B86163" w:rsidP="00365019">
      <w:pPr>
        <w:spacing w:line="240" w:lineRule="auto"/>
        <w:ind w:left="720" w:hanging="720"/>
        <w:jc w:val="both"/>
        <w:rPr>
          <w:rFonts w:ascii="Times New Roman" w:eastAsia="Times New Roman" w:hAnsi="Times New Roman" w:cs="Times New Roman"/>
          <w:sz w:val="24"/>
          <w:szCs w:val="24"/>
        </w:rPr>
      </w:pPr>
      <w:r w:rsidRPr="00551C93">
        <w:rPr>
          <w:rFonts w:ascii="Times New Roman" w:eastAsia="Times New Roman" w:hAnsi="Times New Roman" w:cs="Times New Roman"/>
          <w:sz w:val="24"/>
          <w:szCs w:val="24"/>
        </w:rPr>
        <w:t xml:space="preserve">Yuliani. dkk. 2017. “Kemampuan Siswa Kelas VII SMP Negeri 18 Banda Aceh Menulis Teks Laporan Hasil Observasi”. </w:t>
      </w:r>
      <w:r w:rsidRPr="00551C93">
        <w:rPr>
          <w:rFonts w:ascii="Times New Roman" w:eastAsia="Times New Roman" w:hAnsi="Times New Roman" w:cs="Times New Roman"/>
          <w:i/>
          <w:sz w:val="24"/>
          <w:szCs w:val="24"/>
        </w:rPr>
        <w:t xml:space="preserve">Jurnal Ilmiah Mahasiswa Jurusan PBSI, </w:t>
      </w:r>
      <w:r w:rsidRPr="00551C93">
        <w:rPr>
          <w:rFonts w:ascii="Times New Roman" w:eastAsia="Times New Roman" w:hAnsi="Times New Roman" w:cs="Times New Roman"/>
          <w:sz w:val="24"/>
          <w:szCs w:val="24"/>
        </w:rPr>
        <w:t>Vol. 2, No. 1 ; Januari 2017.</w:t>
      </w:r>
    </w:p>
    <w:sectPr w:rsidR="007F7D38" w:rsidRPr="00551C93" w:rsidSect="00470A30">
      <w:type w:val="continuous"/>
      <w:pgSz w:w="12240" w:h="15840"/>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4A2641" w14:textId="77777777" w:rsidR="00197FCA" w:rsidRDefault="00197FCA" w:rsidP="00A27ABC">
      <w:pPr>
        <w:spacing w:after="0" w:line="240" w:lineRule="auto"/>
      </w:pPr>
      <w:r>
        <w:separator/>
      </w:r>
    </w:p>
  </w:endnote>
  <w:endnote w:type="continuationSeparator" w:id="0">
    <w:p w14:paraId="5F175AED" w14:textId="77777777" w:rsidR="00197FCA" w:rsidRDefault="00197FCA" w:rsidP="00A27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E68689" w14:textId="77777777" w:rsidR="00E24CC3" w:rsidRDefault="00E24C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3235132"/>
      <w:docPartObj>
        <w:docPartGallery w:val="Page Numbers (Bottom of Page)"/>
        <w:docPartUnique/>
      </w:docPartObj>
    </w:sdtPr>
    <w:sdtEndPr>
      <w:rPr>
        <w:noProof/>
      </w:rPr>
    </w:sdtEndPr>
    <w:sdtContent>
      <w:p w14:paraId="3CDFCD36" w14:textId="04D90FF7" w:rsidR="00501BA5" w:rsidRDefault="00501BA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0CD55D" w14:textId="77777777" w:rsidR="008B7DF8" w:rsidRDefault="008B7D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5DE59D" w14:textId="77777777" w:rsidR="00E24CC3" w:rsidRDefault="00E24C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052684" w14:textId="77777777" w:rsidR="00197FCA" w:rsidRDefault="00197FCA" w:rsidP="00A27ABC">
      <w:pPr>
        <w:spacing w:after="0" w:line="240" w:lineRule="auto"/>
      </w:pPr>
      <w:r>
        <w:separator/>
      </w:r>
    </w:p>
  </w:footnote>
  <w:footnote w:type="continuationSeparator" w:id="0">
    <w:p w14:paraId="6E722285" w14:textId="77777777" w:rsidR="00197FCA" w:rsidRDefault="00197FCA" w:rsidP="00A27A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090DB7" w14:textId="77777777" w:rsidR="00E24CC3" w:rsidRDefault="00E24C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90BA7E" w14:textId="77777777" w:rsidR="00A27ABC" w:rsidRPr="00A27ABC" w:rsidRDefault="00A27ABC" w:rsidP="008B7DF8">
    <w:pPr>
      <w:pStyle w:val="Header"/>
      <w:tabs>
        <w:tab w:val="left" w:pos="7230"/>
      </w:tabs>
      <w:rPr>
        <w:rFonts w:ascii="Baskerville Old Face" w:hAnsi="Baskerville Old Face"/>
        <w:lang w:val="en-ID"/>
      </w:rPr>
    </w:pPr>
    <w:proofErr w:type="spellStart"/>
    <w:r w:rsidRPr="00A27ABC">
      <w:rPr>
        <w:rFonts w:ascii="Baskerville Old Face" w:hAnsi="Baskerville Old Face"/>
        <w:lang w:val="en-ID"/>
      </w:rPr>
      <w:t>Jurnal</w:t>
    </w:r>
    <w:proofErr w:type="spellEnd"/>
    <w:r w:rsidRPr="00A27ABC">
      <w:rPr>
        <w:rFonts w:ascii="Baskerville Old Face" w:hAnsi="Baskerville Old Face"/>
        <w:lang w:val="en-ID"/>
      </w:rPr>
      <w:t xml:space="preserve"> Samudra Bahasa</w:t>
    </w:r>
    <w:r>
      <w:rPr>
        <w:rFonts w:ascii="Baskerville Old Face" w:hAnsi="Baskerville Old Face"/>
        <w:lang w:val="en-ID"/>
      </w:rPr>
      <w:tab/>
    </w:r>
    <w:r>
      <w:rPr>
        <w:rFonts w:ascii="Baskerville Old Face" w:hAnsi="Baskerville Old Face"/>
        <w:lang w:val="en-ID"/>
      </w:rPr>
      <w:tab/>
      <w:t>p-ISSN 2716-3113</w:t>
    </w:r>
  </w:p>
  <w:p w14:paraId="244F5269" w14:textId="33123F07" w:rsidR="00A27ABC" w:rsidRPr="00A27ABC" w:rsidRDefault="00A27ABC" w:rsidP="008B7DF8">
    <w:pPr>
      <w:pStyle w:val="Header"/>
      <w:tabs>
        <w:tab w:val="left" w:pos="7230"/>
      </w:tabs>
      <w:rPr>
        <w:rFonts w:ascii="Baskerville Old Face" w:hAnsi="Baskerville Old Face"/>
        <w:lang w:val="en-ID"/>
      </w:rPr>
    </w:pPr>
    <w:r>
      <w:rPr>
        <w:rFonts w:ascii="Baskerville Old Face" w:hAnsi="Baskerville Old Face"/>
        <w:lang w:val="en-ID"/>
      </w:rPr>
      <w:t xml:space="preserve">Volume </w:t>
    </w:r>
    <w:r w:rsidR="00501BA5">
      <w:rPr>
        <w:rFonts w:ascii="Baskerville Old Face" w:hAnsi="Baskerville Old Face"/>
        <w:lang w:val="en-ID"/>
      </w:rPr>
      <w:t>6</w:t>
    </w:r>
    <w:r>
      <w:rPr>
        <w:rFonts w:ascii="Baskerville Old Face" w:hAnsi="Baskerville Old Face"/>
        <w:lang w:val="en-ID"/>
      </w:rPr>
      <w:t xml:space="preserve"> </w:t>
    </w:r>
    <w:proofErr w:type="spellStart"/>
    <w:r>
      <w:rPr>
        <w:rFonts w:ascii="Baskerville Old Face" w:hAnsi="Baskerville Old Face"/>
        <w:lang w:val="en-ID"/>
      </w:rPr>
      <w:t>Nomor</w:t>
    </w:r>
    <w:proofErr w:type="spellEnd"/>
    <w:r>
      <w:rPr>
        <w:rFonts w:ascii="Baskerville Old Face" w:hAnsi="Baskerville Old Face"/>
        <w:lang w:val="en-ID"/>
      </w:rPr>
      <w:t xml:space="preserve"> </w:t>
    </w:r>
    <w:r w:rsidR="00501BA5">
      <w:rPr>
        <w:rFonts w:ascii="Baskerville Old Face" w:hAnsi="Baskerville Old Face"/>
        <w:lang w:val="en-ID"/>
      </w:rPr>
      <w:t>1</w:t>
    </w:r>
    <w:r w:rsidRPr="00A27ABC">
      <w:rPr>
        <w:rFonts w:ascii="Baskerville Old Face" w:hAnsi="Baskerville Old Face"/>
        <w:lang w:val="en-ID"/>
      </w:rPr>
      <w:t xml:space="preserve"> </w:t>
    </w:r>
    <w:r>
      <w:rPr>
        <w:rFonts w:ascii="Baskerville Old Face" w:hAnsi="Baskerville Old Face"/>
        <w:lang w:val="en-ID"/>
      </w:rPr>
      <w:tab/>
    </w:r>
    <w:r>
      <w:rPr>
        <w:rFonts w:ascii="Baskerville Old Face" w:hAnsi="Baskerville Old Face"/>
        <w:lang w:val="en-ID"/>
      </w:rPr>
      <w:tab/>
      <w:t>e-ISSN 2715</w:t>
    </w:r>
    <w:r w:rsidR="006172FF">
      <w:rPr>
        <w:rFonts w:ascii="Baskerville Old Face" w:hAnsi="Baskerville Old Face"/>
      </w:rPr>
      <w:t>-</w:t>
    </w:r>
    <w:r>
      <w:rPr>
        <w:rFonts w:ascii="Baskerville Old Face" w:hAnsi="Baskerville Old Face"/>
        <w:lang w:val="en-ID"/>
      </w:rPr>
      <w:t>7245</w:t>
    </w:r>
  </w:p>
  <w:p w14:paraId="1219496F" w14:textId="19D0EE53" w:rsidR="00A27ABC" w:rsidRPr="00783139" w:rsidRDefault="00E24CC3" w:rsidP="00A27ABC">
    <w:pPr>
      <w:pStyle w:val="Header"/>
      <w:rPr>
        <w:rFonts w:ascii="Baskerville Old Face" w:hAnsi="Baskerville Old Face"/>
      </w:rPr>
    </w:pPr>
    <w:proofErr w:type="spellStart"/>
    <w:r>
      <w:rPr>
        <w:rFonts w:ascii="Baskerville Old Face" w:hAnsi="Baskerville Old Face"/>
        <w:lang w:val="en-ID"/>
      </w:rPr>
      <w:t>Bulan</w:t>
    </w:r>
    <w:proofErr w:type="spellEnd"/>
    <w:r w:rsidR="00A27ABC">
      <w:rPr>
        <w:rFonts w:ascii="Baskerville Old Face" w:hAnsi="Baskerville Old Face"/>
        <w:lang w:val="en-ID"/>
      </w:rPr>
      <w:t xml:space="preserve"> </w:t>
    </w:r>
    <w:proofErr w:type="spellStart"/>
    <w:r>
      <w:rPr>
        <w:rFonts w:ascii="Baskerville Old Face" w:hAnsi="Baskerville Old Face"/>
        <w:lang w:val="en-ID"/>
      </w:rPr>
      <w:t>Tahun</w:t>
    </w:r>
    <w:proofErr w:type="spellEnd"/>
  </w:p>
  <w:p w14:paraId="6F22DF25" w14:textId="77777777" w:rsidR="00A27ABC" w:rsidRDefault="00A27A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413DB7" w14:textId="77777777" w:rsidR="00E24CC3" w:rsidRDefault="00E24C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0A44C5"/>
    <w:multiLevelType w:val="hybridMultilevel"/>
    <w:tmpl w:val="08D645DE"/>
    <w:lvl w:ilvl="0" w:tplc="B698807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D932C1"/>
    <w:multiLevelType w:val="hybridMultilevel"/>
    <w:tmpl w:val="240A03E8"/>
    <w:lvl w:ilvl="0" w:tplc="BDF8578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655046"/>
    <w:multiLevelType w:val="hybridMultilevel"/>
    <w:tmpl w:val="3ECC6404"/>
    <w:lvl w:ilvl="0" w:tplc="AA5622B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EF4E26"/>
    <w:multiLevelType w:val="hybridMultilevel"/>
    <w:tmpl w:val="DDF6E616"/>
    <w:lvl w:ilvl="0" w:tplc="076050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E66572"/>
    <w:multiLevelType w:val="hybridMultilevel"/>
    <w:tmpl w:val="587C1A88"/>
    <w:lvl w:ilvl="0" w:tplc="DA4E74A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33C1C43"/>
    <w:multiLevelType w:val="multilevel"/>
    <w:tmpl w:val="C14E7550"/>
    <w:lvl w:ilvl="0">
      <w:start w:val="3"/>
      <w:numFmt w:val="decimal"/>
      <w:lvlText w:val="%1"/>
      <w:lvlJc w:val="left"/>
      <w:pPr>
        <w:ind w:left="360" w:hanging="360"/>
      </w:pPr>
    </w:lvl>
    <w:lvl w:ilvl="1">
      <w:start w:val="2"/>
      <w:numFmt w:val="decimal"/>
      <w:lvlText w:val="%1.%2"/>
      <w:lvlJc w:val="left"/>
      <w:pPr>
        <w:ind w:left="360" w:hanging="360"/>
      </w:pPr>
      <w:rPr>
        <w:i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55F430A5"/>
    <w:multiLevelType w:val="multilevel"/>
    <w:tmpl w:val="AF70D1CC"/>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5C711536"/>
    <w:multiLevelType w:val="hybridMultilevel"/>
    <w:tmpl w:val="654EF98C"/>
    <w:lvl w:ilvl="0" w:tplc="0E4E16A0">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4"/>
  </w:num>
  <w:num w:numId="4">
    <w:abstractNumId w:val="1"/>
  </w:num>
  <w:num w:numId="5">
    <w:abstractNumId w:val="7"/>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A0NDM1MjAwtjQ1NTFT0lEKTi0uzszPAykwrQUAOJJL3ywAAAA="/>
  </w:docVars>
  <w:rsids>
    <w:rsidRoot w:val="003578E1"/>
    <w:rsid w:val="0006146B"/>
    <w:rsid w:val="000650E5"/>
    <w:rsid w:val="0007511B"/>
    <w:rsid w:val="00082A0F"/>
    <w:rsid w:val="000E0D20"/>
    <w:rsid w:val="00143DD6"/>
    <w:rsid w:val="00197FCA"/>
    <w:rsid w:val="001C7F06"/>
    <w:rsid w:val="002721E0"/>
    <w:rsid w:val="00293058"/>
    <w:rsid w:val="002A38B7"/>
    <w:rsid w:val="002D10C4"/>
    <w:rsid w:val="002F2AF9"/>
    <w:rsid w:val="00306F29"/>
    <w:rsid w:val="00310EF8"/>
    <w:rsid w:val="00355901"/>
    <w:rsid w:val="003578E1"/>
    <w:rsid w:val="00365019"/>
    <w:rsid w:val="003E08A7"/>
    <w:rsid w:val="00437F04"/>
    <w:rsid w:val="00442492"/>
    <w:rsid w:val="0044627E"/>
    <w:rsid w:val="00460E53"/>
    <w:rsid w:val="00470A30"/>
    <w:rsid w:val="00501BA5"/>
    <w:rsid w:val="00503D90"/>
    <w:rsid w:val="00551C93"/>
    <w:rsid w:val="00564AA4"/>
    <w:rsid w:val="005D0822"/>
    <w:rsid w:val="005F6042"/>
    <w:rsid w:val="00605DC9"/>
    <w:rsid w:val="006172FF"/>
    <w:rsid w:val="00621FCD"/>
    <w:rsid w:val="00630590"/>
    <w:rsid w:val="00725976"/>
    <w:rsid w:val="00783139"/>
    <w:rsid w:val="007A47D7"/>
    <w:rsid w:val="007F7D38"/>
    <w:rsid w:val="0080519A"/>
    <w:rsid w:val="00814370"/>
    <w:rsid w:val="008423DD"/>
    <w:rsid w:val="00884E0E"/>
    <w:rsid w:val="008B3258"/>
    <w:rsid w:val="008B7DF8"/>
    <w:rsid w:val="008C1A13"/>
    <w:rsid w:val="008E5160"/>
    <w:rsid w:val="00910DF6"/>
    <w:rsid w:val="00950C41"/>
    <w:rsid w:val="00966CDD"/>
    <w:rsid w:val="009C2269"/>
    <w:rsid w:val="009C2338"/>
    <w:rsid w:val="009D77B8"/>
    <w:rsid w:val="00A01596"/>
    <w:rsid w:val="00A1144B"/>
    <w:rsid w:val="00A27ABC"/>
    <w:rsid w:val="00A500AB"/>
    <w:rsid w:val="00AF19E8"/>
    <w:rsid w:val="00B122DA"/>
    <w:rsid w:val="00B31788"/>
    <w:rsid w:val="00B86163"/>
    <w:rsid w:val="00B93BEF"/>
    <w:rsid w:val="00C16014"/>
    <w:rsid w:val="00C200FE"/>
    <w:rsid w:val="00C20DF4"/>
    <w:rsid w:val="00CF7A3F"/>
    <w:rsid w:val="00D42A51"/>
    <w:rsid w:val="00D71D97"/>
    <w:rsid w:val="00DA08AE"/>
    <w:rsid w:val="00DB2D36"/>
    <w:rsid w:val="00E013C6"/>
    <w:rsid w:val="00E22A5F"/>
    <w:rsid w:val="00E24CC3"/>
    <w:rsid w:val="00E372F1"/>
    <w:rsid w:val="00ED2CF6"/>
    <w:rsid w:val="00F37097"/>
    <w:rsid w:val="00F4554A"/>
    <w:rsid w:val="00F7773B"/>
    <w:rsid w:val="00F803DA"/>
    <w:rsid w:val="00FA257F"/>
    <w:rsid w:val="00FB1A1B"/>
    <w:rsid w:val="00FF0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4FAA7"/>
  <w15:docId w15:val="{1F7E5D2E-1A3B-44FA-BEBF-667E9EFE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8E1"/>
    <w:pPr>
      <w:spacing w:after="200" w:line="276" w:lineRule="auto"/>
    </w:pPr>
    <w:rPr>
      <w:lang w:val="id-ID"/>
    </w:rPr>
  </w:style>
  <w:style w:type="paragraph" w:styleId="Heading2">
    <w:name w:val="heading 2"/>
    <w:basedOn w:val="Normal"/>
    <w:next w:val="Normal"/>
    <w:link w:val="Heading2Char"/>
    <w:uiPriority w:val="9"/>
    <w:unhideWhenUsed/>
    <w:qFormat/>
    <w:rsid w:val="009D77B8"/>
    <w:pPr>
      <w:keepNext/>
      <w:keepLines/>
      <w:spacing w:before="200" w:after="0" w:line="480" w:lineRule="auto"/>
      <w:ind w:right="-17"/>
      <w:jc w:val="both"/>
      <w:outlineLvl w:val="1"/>
    </w:pPr>
    <w:rPr>
      <w:rFonts w:ascii="Calibri" w:eastAsiaTheme="majorEastAsia" w:hAnsi="Calibri" w:cstheme="majorBidi"/>
      <w:b/>
      <w:bCs/>
      <w:color w:val="000000" w:themeColor="text1"/>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D38"/>
    <w:pPr>
      <w:ind w:left="720"/>
      <w:contextualSpacing/>
    </w:pPr>
    <w:rPr>
      <w:lang w:val="en-US"/>
    </w:rPr>
  </w:style>
  <w:style w:type="character" w:styleId="Hyperlink">
    <w:name w:val="Hyperlink"/>
    <w:basedOn w:val="DefaultParagraphFont"/>
    <w:uiPriority w:val="99"/>
    <w:unhideWhenUsed/>
    <w:rsid w:val="0044627E"/>
    <w:rPr>
      <w:color w:val="0563C1" w:themeColor="hyperlink"/>
      <w:u w:val="single"/>
    </w:rPr>
  </w:style>
  <w:style w:type="paragraph" w:styleId="BalloonText">
    <w:name w:val="Balloon Text"/>
    <w:basedOn w:val="Normal"/>
    <w:link w:val="BalloonTextChar"/>
    <w:uiPriority w:val="99"/>
    <w:semiHidden/>
    <w:unhideWhenUsed/>
    <w:rsid w:val="00A015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1596"/>
    <w:rPr>
      <w:rFonts w:ascii="Segoe UI" w:hAnsi="Segoe UI" w:cs="Segoe UI"/>
      <w:sz w:val="18"/>
      <w:szCs w:val="18"/>
      <w:lang w:val="id-ID"/>
    </w:rPr>
  </w:style>
  <w:style w:type="paragraph" w:styleId="Header">
    <w:name w:val="header"/>
    <w:basedOn w:val="Normal"/>
    <w:link w:val="HeaderChar"/>
    <w:uiPriority w:val="99"/>
    <w:unhideWhenUsed/>
    <w:rsid w:val="00A27A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ABC"/>
    <w:rPr>
      <w:lang w:val="id-ID"/>
    </w:rPr>
  </w:style>
  <w:style w:type="paragraph" w:styleId="Footer">
    <w:name w:val="footer"/>
    <w:basedOn w:val="Normal"/>
    <w:link w:val="FooterChar"/>
    <w:uiPriority w:val="99"/>
    <w:unhideWhenUsed/>
    <w:rsid w:val="00A27A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ABC"/>
    <w:rPr>
      <w:lang w:val="id-ID"/>
    </w:rPr>
  </w:style>
  <w:style w:type="table" w:styleId="TableGrid">
    <w:name w:val="Table Grid"/>
    <w:basedOn w:val="TableNormal"/>
    <w:uiPriority w:val="39"/>
    <w:rsid w:val="00E372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D77B8"/>
    <w:rPr>
      <w:rFonts w:ascii="Calibri" w:eastAsiaTheme="majorEastAsia" w:hAnsi="Calibri" w:cstheme="majorBidi"/>
      <w:b/>
      <w:bCs/>
      <w:color w:val="000000" w:themeColor="text1"/>
      <w:szCs w:val="26"/>
    </w:rPr>
  </w:style>
  <w:style w:type="character" w:customStyle="1" w:styleId="selectable-text">
    <w:name w:val="selectable-text"/>
    <w:basedOn w:val="DefaultParagraphFont"/>
    <w:rsid w:val="009D77B8"/>
  </w:style>
  <w:style w:type="paragraph" w:styleId="HTMLPreformatted">
    <w:name w:val="HTML Preformatted"/>
    <w:basedOn w:val="Normal"/>
    <w:link w:val="HTMLPreformattedChar"/>
    <w:uiPriority w:val="99"/>
    <w:semiHidden/>
    <w:unhideWhenUsed/>
    <w:rsid w:val="00FB1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FB1A1B"/>
    <w:rPr>
      <w:rFonts w:ascii="Courier New" w:eastAsia="Times New Roman" w:hAnsi="Courier New" w:cs="Courier New"/>
      <w:sz w:val="20"/>
      <w:szCs w:val="20"/>
    </w:rPr>
  </w:style>
  <w:style w:type="character" w:customStyle="1" w:styleId="y2iqfc">
    <w:name w:val="y2iqfc"/>
    <w:basedOn w:val="DefaultParagraphFont"/>
    <w:rsid w:val="00FB1A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5855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4249</Words>
  <Characters>24220</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Reviewer</cp:lastModifiedBy>
  <cp:revision>2</cp:revision>
  <cp:lastPrinted>2020-07-27T15:23:00Z</cp:lastPrinted>
  <dcterms:created xsi:type="dcterms:W3CDTF">2023-09-26T01:30:00Z</dcterms:created>
  <dcterms:modified xsi:type="dcterms:W3CDTF">2023-09-26T01:30:00Z</dcterms:modified>
</cp:coreProperties>
</file>